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F6825">
      <w:pPr>
        <w:spacing w:before="360"/>
        <w:rPr>
          <w:b/>
          <w:bCs/>
        </w:rPr>
      </w:pPr>
      <w:r w:rsidRPr="00EF6825">
        <w:rPr>
          <w:b/>
          <w:bCs/>
        </w:rPr>
        <w:t>Gmina Śrem</w:t>
      </w:r>
    </w:p>
    <w:p w:rsidR="0033076C" w:rsidRDefault="00EF6825">
      <w:pPr>
        <w:rPr>
          <w:b/>
          <w:bCs/>
        </w:rPr>
      </w:pPr>
      <w:r w:rsidRPr="00EF682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F6825">
        <w:rPr>
          <w:b/>
          <w:bCs/>
        </w:rPr>
        <w:t>1</w:t>
      </w:r>
    </w:p>
    <w:p w:rsidR="0033076C" w:rsidRDefault="00EF6825">
      <w:pPr>
        <w:rPr>
          <w:b/>
          <w:bCs/>
        </w:rPr>
      </w:pPr>
      <w:r w:rsidRPr="00EF682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F682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F6825" w:rsidRPr="00EF6825">
        <w:rPr>
          <w:b/>
          <w:bCs/>
        </w:rPr>
        <w:t>BP.271.7.2015.BS/4</w:t>
      </w:r>
      <w:r>
        <w:tab/>
        <w:t xml:space="preserve"> </w:t>
      </w:r>
      <w:r w:rsidR="00EF6825" w:rsidRPr="00EF6825">
        <w:t>Śrem</w:t>
      </w:r>
      <w:r>
        <w:t xml:space="preserve"> dnia: </w:t>
      </w:r>
      <w:r w:rsidR="00EF6825" w:rsidRPr="00EF6825">
        <w:t>2015-04-23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F6825" w:rsidRPr="00EF6825">
        <w:t>(</w:t>
      </w:r>
      <w:proofErr w:type="spellStart"/>
      <w:r w:rsidR="00EF6825" w:rsidRPr="00EF6825">
        <w:t>t.j</w:t>
      </w:r>
      <w:proofErr w:type="spellEnd"/>
      <w:r w:rsidR="00EF6825" w:rsidRPr="00EF6825">
        <w:t xml:space="preserve">. Dz. U. z 2013 r. poz. 907, z </w:t>
      </w:r>
      <w:proofErr w:type="spellStart"/>
      <w:r w:rsidR="00EF6825" w:rsidRPr="00EF6825">
        <w:t>późn</w:t>
      </w:r>
      <w:proofErr w:type="spellEnd"/>
      <w:r w:rsidR="00EF6825" w:rsidRPr="00EF6825">
        <w:t>. zm.)</w:t>
      </w:r>
      <w:r>
        <w:t xml:space="preserve"> </w:t>
      </w:r>
      <w:r>
        <w:rPr>
          <w:bCs/>
        </w:rPr>
        <w:t xml:space="preserve">w trybie </w:t>
      </w:r>
      <w:r w:rsidR="00EF6825" w:rsidRPr="00EF682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F6825">
      <w:pPr>
        <w:spacing w:before="120" w:after="120"/>
        <w:jc w:val="center"/>
        <w:rPr>
          <w:b/>
        </w:rPr>
      </w:pPr>
      <w:r w:rsidRPr="00EF6825">
        <w:rPr>
          <w:b/>
        </w:rPr>
        <w:t>Budowa ul. Franciszkańskiej i Zielińskiego w Śremie - etap 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F6825" w:rsidTr="00B13EC4">
        <w:trPr>
          <w:cantSplit/>
        </w:trPr>
        <w:tc>
          <w:tcPr>
            <w:tcW w:w="9210" w:type="dxa"/>
          </w:tcPr>
          <w:p w:rsidR="00EF6825" w:rsidRDefault="00EF6825" w:rsidP="00B13EC4">
            <w:pPr>
              <w:spacing w:line="360" w:lineRule="auto"/>
              <w:ind w:firstLine="284"/>
              <w:jc w:val="both"/>
              <w:rPr>
                <w:b/>
              </w:rPr>
            </w:pPr>
            <w:r w:rsidRPr="00EF6825">
              <w:rPr>
                <w:b/>
              </w:rPr>
              <w:t xml:space="preserve">KOMPLEX-BRUK s.c. R. </w:t>
            </w:r>
            <w:proofErr w:type="spellStart"/>
            <w:r w:rsidRPr="00EF6825">
              <w:rPr>
                <w:b/>
              </w:rPr>
              <w:t>Kociałkowski</w:t>
            </w:r>
            <w:proofErr w:type="spellEnd"/>
            <w:r w:rsidRPr="00EF6825">
              <w:rPr>
                <w:b/>
              </w:rPr>
              <w:t>- D. Kurzawa</w:t>
            </w:r>
          </w:p>
          <w:p w:rsidR="00EF6825" w:rsidRDefault="00EF6825" w:rsidP="00B13EC4">
            <w:pPr>
              <w:spacing w:line="360" w:lineRule="auto"/>
              <w:ind w:firstLine="284"/>
              <w:jc w:val="both"/>
              <w:rPr>
                <w:b/>
              </w:rPr>
            </w:pPr>
            <w:r w:rsidRPr="00EF6825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EF6825">
              <w:rPr>
                <w:b/>
              </w:rPr>
              <w:t>4/90</w:t>
            </w:r>
          </w:p>
          <w:p w:rsidR="00EF6825" w:rsidRDefault="00EF6825" w:rsidP="00B13EC4">
            <w:pPr>
              <w:spacing w:line="360" w:lineRule="auto"/>
              <w:ind w:firstLine="284"/>
              <w:jc w:val="both"/>
              <w:rPr>
                <w:b/>
              </w:rPr>
            </w:pPr>
            <w:r w:rsidRPr="00EF682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F6825">
              <w:rPr>
                <w:b/>
              </w:rPr>
              <w:t>Śrem</w:t>
            </w:r>
          </w:p>
          <w:p w:rsidR="00EF6825" w:rsidRDefault="00EF6825" w:rsidP="00B13EC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F6825" w:rsidRDefault="00EF6825" w:rsidP="00B13EC4">
            <w:pPr>
              <w:spacing w:line="360" w:lineRule="auto"/>
              <w:ind w:firstLine="284"/>
              <w:jc w:val="both"/>
              <w:rPr>
                <w:b/>
              </w:rPr>
            </w:pPr>
            <w:r w:rsidRPr="00EF6825">
              <w:t>Budowa ul. Franciszkańskiej i Zielińskiego w Śremie - etap I (ul. Franciszkańska km 0+100 - 0+234,49)</w:t>
            </w:r>
            <w:r>
              <w:t xml:space="preserve"> za cenę </w:t>
            </w:r>
            <w:r w:rsidRPr="00EF6825">
              <w:rPr>
                <w:b/>
              </w:rPr>
              <w:t>245 651.10 zł</w:t>
            </w:r>
          </w:p>
          <w:p w:rsidR="00EF6825" w:rsidRDefault="00EF6825" w:rsidP="00B13EC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F6825" w:rsidRDefault="00EF6825" w:rsidP="00B13EC4">
            <w:pPr>
              <w:spacing w:line="360" w:lineRule="auto"/>
              <w:ind w:firstLine="284"/>
              <w:jc w:val="both"/>
            </w:pPr>
            <w:r w:rsidRPr="00EF6825">
              <w:t>oferta najkorzystniejsza w bilansie ceny i dobrowolnego wydłużenia okresu rękojmi.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EF682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EF682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t>wydłużenie okresu rękojmi z pozostawieniem zabezpieczenia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F6825" w:rsidRPr="005811DF" w:rsidTr="00B13EC4">
        <w:tc>
          <w:tcPr>
            <w:tcW w:w="540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t xml:space="preserve">  18,33</w:t>
            </w:r>
          </w:p>
        </w:tc>
        <w:tc>
          <w:tcPr>
            <w:tcW w:w="772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t xml:space="preserve">  98,33</w:t>
            </w:r>
          </w:p>
        </w:tc>
      </w:tr>
      <w:tr w:rsidR="00EF6825" w:rsidRPr="005811DF" w:rsidTr="00B13EC4">
        <w:tc>
          <w:tcPr>
            <w:tcW w:w="540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P.U.B. BRUKPOL S.C.</w:t>
            </w:r>
          </w:p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682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t xml:space="preserve">  61,44</w:t>
            </w:r>
          </w:p>
        </w:tc>
        <w:tc>
          <w:tcPr>
            <w:tcW w:w="771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F6825" w:rsidRPr="005811DF" w:rsidRDefault="00EF6825" w:rsidP="00B13E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825">
              <w:rPr>
                <w:rFonts w:ascii="Times New Roman" w:hAnsi="Times New Roman" w:cs="Times New Roman"/>
                <w:sz w:val="18"/>
                <w:szCs w:val="18"/>
              </w:rPr>
              <w:t xml:space="preserve">  81,44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F6825">
        <w:t xml:space="preserve"> </w:t>
      </w:r>
      <w:r w:rsidR="00EF6825" w:rsidRPr="0012155B">
        <w:t xml:space="preserve"> nie krótszym niż 10 dni od dnia przesłania niniejszego zawiadomienia o wyborze najkorzystniejszej oferty</w:t>
      </w:r>
      <w:r w:rsidR="00EF6825">
        <w:t>.</w:t>
      </w:r>
      <w:r w:rsidR="00EF682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F6825">
      <w:pPr>
        <w:spacing w:before="120" w:after="120"/>
        <w:ind w:left="4680"/>
        <w:jc w:val="center"/>
        <w:rPr>
          <w:bCs/>
          <w:vertAlign w:val="superscript"/>
        </w:rPr>
      </w:pPr>
      <w:r w:rsidRPr="00EF6825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EF682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E9F" w:rsidRDefault="007A2E9F">
      <w:r>
        <w:separator/>
      </w:r>
    </w:p>
  </w:endnote>
  <w:endnote w:type="continuationSeparator" w:id="0">
    <w:p w:rsidR="007A2E9F" w:rsidRDefault="007A2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825" w:rsidRDefault="00EF6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825" w:rsidRDefault="00EF6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E9F" w:rsidRDefault="007A2E9F">
      <w:r>
        <w:separator/>
      </w:r>
    </w:p>
  </w:footnote>
  <w:footnote w:type="continuationSeparator" w:id="0">
    <w:p w:rsidR="007A2E9F" w:rsidRDefault="007A2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825" w:rsidRDefault="00EF6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825" w:rsidRDefault="00EF68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825" w:rsidRDefault="00EF68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315"/>
    <w:rsid w:val="00034F15"/>
    <w:rsid w:val="00095FA1"/>
    <w:rsid w:val="000B6515"/>
    <w:rsid w:val="000D1E6C"/>
    <w:rsid w:val="000D6259"/>
    <w:rsid w:val="0019358A"/>
    <w:rsid w:val="001C3315"/>
    <w:rsid w:val="001F1559"/>
    <w:rsid w:val="001F67FA"/>
    <w:rsid w:val="002371E6"/>
    <w:rsid w:val="00251690"/>
    <w:rsid w:val="002F587A"/>
    <w:rsid w:val="0033076C"/>
    <w:rsid w:val="003C27EC"/>
    <w:rsid w:val="003D7E8A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A2E9F"/>
    <w:rsid w:val="007E5104"/>
    <w:rsid w:val="007E7D8F"/>
    <w:rsid w:val="00802201"/>
    <w:rsid w:val="008113FF"/>
    <w:rsid w:val="00834218"/>
    <w:rsid w:val="008569BA"/>
    <w:rsid w:val="008C0372"/>
    <w:rsid w:val="00917FEB"/>
    <w:rsid w:val="00953D9A"/>
    <w:rsid w:val="009B67AD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EF6825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2015-04-23T09:01:00Z</dcterms:created>
  <dcterms:modified xsi:type="dcterms:W3CDTF">2015-04-23T09:01:00Z</dcterms:modified>
</cp:coreProperties>
</file>