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701B4" w:rsidRPr="00E701B4">
        <w:rPr>
          <w:b/>
          <w:i w:val="0"/>
        </w:rPr>
        <w:t>2</w:t>
      </w:r>
    </w:p>
    <w:p w:rsidR="00CB6204" w:rsidRDefault="008610D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701B4" w:rsidRPr="00E701B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701B4" w:rsidP="009A21D7">
      <w:pPr>
        <w:pStyle w:val="Tekstpodstawowywcity"/>
        <w:spacing w:line="360" w:lineRule="auto"/>
        <w:ind w:firstLine="0"/>
      </w:pPr>
      <w:r w:rsidRPr="00E701B4">
        <w:rPr>
          <w:b/>
        </w:rPr>
        <w:t>Montaż zjeżdzalni na plaży miejskiej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701B4" w:rsidRPr="00E701B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701B4" w:rsidRPr="00E701B4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701B4" w:rsidRPr="00E701B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701B4" w:rsidRPr="00E701B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E701B4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EA0" w:rsidRDefault="004A3EA0">
      <w:r>
        <w:separator/>
      </w:r>
    </w:p>
  </w:endnote>
  <w:endnote w:type="continuationSeparator" w:id="0">
    <w:p w:rsidR="004A3EA0" w:rsidRDefault="004A3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610D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10D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10D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1B4" w:rsidRDefault="00E701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EA0" w:rsidRDefault="004A3EA0">
      <w:r>
        <w:separator/>
      </w:r>
    </w:p>
  </w:footnote>
  <w:footnote w:type="continuationSeparator" w:id="0">
    <w:p w:rsidR="004A3EA0" w:rsidRDefault="004A3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1B4" w:rsidRDefault="00E70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1B4" w:rsidRDefault="00E70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1B4" w:rsidRDefault="00E701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3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A3EA0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610D0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8643D"/>
    <w:rsid w:val="00DD2041"/>
    <w:rsid w:val="00DD482A"/>
    <w:rsid w:val="00DE0405"/>
    <w:rsid w:val="00DE192E"/>
    <w:rsid w:val="00DE252B"/>
    <w:rsid w:val="00E701B4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937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2015-03-31T11:47:00Z</dcterms:created>
  <dcterms:modified xsi:type="dcterms:W3CDTF">2015-03-31T11:47:00Z</dcterms:modified>
</cp:coreProperties>
</file>