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30484" w:rsidRPr="00730484">
        <w:rPr>
          <w:b/>
          <w:i w:val="0"/>
        </w:rPr>
        <w:t>2</w:t>
      </w:r>
    </w:p>
    <w:p w:rsidR="00CB6204" w:rsidRDefault="006D7A3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30484" w:rsidRPr="0073048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30484" w:rsidP="009A21D7">
      <w:pPr>
        <w:pStyle w:val="Tekstpodstawowywcity"/>
        <w:spacing w:line="360" w:lineRule="auto"/>
        <w:ind w:firstLine="0"/>
      </w:pPr>
      <w:r w:rsidRPr="00730484">
        <w:rPr>
          <w:b/>
        </w:rPr>
        <w:t>Modernizacja dróg gruntowych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30484" w:rsidRPr="0073048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30484" w:rsidRPr="00730484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30484" w:rsidRPr="0073048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30484" w:rsidRPr="0073048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730484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B42" w:rsidRDefault="005B7B42">
      <w:r>
        <w:separator/>
      </w:r>
    </w:p>
  </w:endnote>
  <w:endnote w:type="continuationSeparator" w:id="0">
    <w:p w:rsidR="005B7B42" w:rsidRDefault="005B7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7A3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7A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7A3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84" w:rsidRDefault="007304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B42" w:rsidRDefault="005B7B42">
      <w:r>
        <w:separator/>
      </w:r>
    </w:p>
  </w:footnote>
  <w:footnote w:type="continuationSeparator" w:id="0">
    <w:p w:rsidR="005B7B42" w:rsidRDefault="005B7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84" w:rsidRDefault="007304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84" w:rsidRDefault="007304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84" w:rsidRDefault="007304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6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B7B42"/>
    <w:rsid w:val="005C3627"/>
    <w:rsid w:val="00664D2F"/>
    <w:rsid w:val="006B51E7"/>
    <w:rsid w:val="006D7A3F"/>
    <w:rsid w:val="006F0D25"/>
    <w:rsid w:val="00730484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4B6F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936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2015-01-27T12:34:00Z</dcterms:created>
  <dcterms:modified xsi:type="dcterms:W3CDTF">2015-01-27T12:34:00Z</dcterms:modified>
</cp:coreProperties>
</file>