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554A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22674" w:rsidRPr="0062267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2674" w:rsidRPr="00622674">
        <w:rPr>
          <w:b/>
          <w:sz w:val="24"/>
        </w:rPr>
        <w:t>ZP.271.4.2015.BSL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2674" w:rsidRPr="00622674">
        <w:rPr>
          <w:b/>
        </w:rPr>
        <w:t>przetarg nieograniczony</w:t>
      </w:r>
      <w:r w:rsidR="00753DC1">
        <w:t xml:space="preserve"> na:</w:t>
      </w:r>
    </w:p>
    <w:p w:rsidR="0000184A" w:rsidRDefault="006226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22674">
        <w:rPr>
          <w:b/>
          <w:sz w:val="24"/>
          <w:szCs w:val="24"/>
        </w:rPr>
        <w:t>Modernizacja dróg gruntowych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22674" w:rsidRPr="0062267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22674" w:rsidRPr="0062267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22674" w:rsidRPr="0062267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5E4" w:rsidRDefault="009265E4">
      <w:r>
        <w:separator/>
      </w:r>
    </w:p>
  </w:endnote>
  <w:endnote w:type="continuationSeparator" w:id="0">
    <w:p w:rsidR="009265E4" w:rsidRDefault="00926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554A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8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8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674" w:rsidRDefault="006226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5E4" w:rsidRDefault="009265E4">
      <w:r>
        <w:separator/>
      </w:r>
    </w:p>
  </w:footnote>
  <w:footnote w:type="continuationSeparator" w:id="0">
    <w:p w:rsidR="009265E4" w:rsidRDefault="009265E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674" w:rsidRDefault="006226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674" w:rsidRDefault="006226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674" w:rsidRDefault="006226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FC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2674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7D5FC3"/>
    <w:rsid w:val="008032C1"/>
    <w:rsid w:val="008460DE"/>
    <w:rsid w:val="008554A7"/>
    <w:rsid w:val="00882E9F"/>
    <w:rsid w:val="008843C0"/>
    <w:rsid w:val="008A0D67"/>
    <w:rsid w:val="008B3C7B"/>
    <w:rsid w:val="008D4CAF"/>
    <w:rsid w:val="008E370F"/>
    <w:rsid w:val="009265E4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48DF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6A213-7694-4A83-9B8F-7D22D1C3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2015-01-27T12:35:00Z</dcterms:created>
  <dcterms:modified xsi:type="dcterms:W3CDTF">2015-01-27T12:35:00Z</dcterms:modified>
</cp:coreProperties>
</file>