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94FAB">
      <w:pPr>
        <w:pStyle w:val="pkt"/>
        <w:ind w:left="0" w:firstLine="0"/>
        <w:rPr>
          <w:b/>
        </w:rPr>
      </w:pPr>
      <w:bookmarkStart w:id="0" w:name="_GoBack"/>
      <w:bookmarkEnd w:id="0"/>
      <w:r w:rsidRPr="00994FAB">
        <w:rPr>
          <w:b/>
        </w:rPr>
        <w:t>Gmina Śrem</w:t>
      </w:r>
    </w:p>
    <w:p w:rsidR="00EB7871" w:rsidRPr="003209A8" w:rsidRDefault="00994FAB">
      <w:pPr>
        <w:pStyle w:val="pkt"/>
        <w:ind w:left="0" w:firstLine="0"/>
        <w:rPr>
          <w:b/>
        </w:rPr>
      </w:pPr>
      <w:r w:rsidRPr="00994FAB">
        <w:rPr>
          <w:b/>
        </w:rPr>
        <w:t>Plac 20 Października</w:t>
      </w:r>
      <w:r w:rsidR="00EB7871" w:rsidRPr="003209A8">
        <w:rPr>
          <w:b/>
        </w:rPr>
        <w:t xml:space="preserve"> </w:t>
      </w:r>
      <w:r w:rsidRPr="00994FAB">
        <w:rPr>
          <w:b/>
        </w:rPr>
        <w:t>1</w:t>
      </w:r>
      <w:r w:rsidR="00EB7871" w:rsidRPr="003209A8">
        <w:rPr>
          <w:b/>
        </w:rPr>
        <w:t xml:space="preserve"> </w:t>
      </w:r>
    </w:p>
    <w:p w:rsidR="00EB7871" w:rsidRPr="003209A8" w:rsidRDefault="00994FAB">
      <w:pPr>
        <w:pStyle w:val="pkt"/>
        <w:ind w:left="0" w:firstLine="0"/>
        <w:rPr>
          <w:b/>
        </w:rPr>
      </w:pPr>
      <w:r w:rsidRPr="00994FAB">
        <w:rPr>
          <w:b/>
        </w:rPr>
        <w:t>63-100</w:t>
      </w:r>
      <w:r w:rsidR="00EB7871" w:rsidRPr="003209A8">
        <w:rPr>
          <w:b/>
        </w:rPr>
        <w:t xml:space="preserve"> </w:t>
      </w:r>
      <w:r w:rsidRPr="00994FA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94FAB" w:rsidRPr="00994FAB">
        <w:rPr>
          <w:b/>
        </w:rPr>
        <w:t>ZP.271.6.2015.BSL</w:t>
      </w:r>
      <w:r w:rsidRPr="003209A8">
        <w:tab/>
      </w:r>
      <w:r w:rsidR="00994FAB" w:rsidRPr="00994FAB">
        <w:t>Śrem</w:t>
      </w:r>
      <w:r w:rsidRPr="003209A8">
        <w:t xml:space="preserve">, </w:t>
      </w:r>
      <w:r w:rsidR="00994FAB" w:rsidRPr="00994FAB">
        <w:t>2015-01-27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994FAB" w:rsidRPr="00994FAB">
        <w:rPr>
          <w:b/>
          <w:sz w:val="32"/>
          <w:szCs w:val="32"/>
        </w:rPr>
        <w:t>Utrzymanie czystości i porządku w obrębie 148 przystanków komunikacyjnych, których właścicielem lub zarządzającym jest gmina Śrem oraz które położone są na jej obszarze.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994FAB" w:rsidRPr="00994FAB">
        <w:rPr>
          <w:b/>
        </w:rPr>
        <w:t>przetarg nieograniczony</w:t>
      </w:r>
      <w:r w:rsidRPr="00516BCE">
        <w:t xml:space="preserve"> na podstawie ustawy z dn</w:t>
      </w:r>
      <w:r>
        <w:t>ia 29 stycznia 2004 roku Prawo zamówień p</w:t>
      </w:r>
      <w:r w:rsidRPr="00516BCE">
        <w:t xml:space="preserve">ublicznych </w:t>
      </w:r>
      <w:r w:rsidR="00994FAB" w:rsidRPr="00994FAB">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94FAB">
      <w:pPr>
        <w:ind w:left="5940"/>
      </w:pPr>
      <w:r w:rsidRPr="00994FAB">
        <w:t>2015-01-27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94FAB">
      <w:pPr>
        <w:ind w:left="5940"/>
      </w:pPr>
      <w:r w:rsidRPr="00994FAB">
        <w:t>Sławomir Baum</w:t>
      </w:r>
    </w:p>
    <w:p w:rsidR="009838C7" w:rsidRPr="00876900" w:rsidRDefault="00EB7871" w:rsidP="002C3722">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994FAB" w:rsidRPr="00994FAB">
        <w:t>Gmina Śrem</w:t>
      </w:r>
    </w:p>
    <w:p w:rsidR="009838C7" w:rsidRPr="00516BCE" w:rsidRDefault="009838C7" w:rsidP="009838C7">
      <w:pPr>
        <w:pStyle w:val="Tekstpodstawowy"/>
        <w:spacing w:before="60"/>
        <w:ind w:left="360"/>
      </w:pPr>
      <w:r>
        <w:t xml:space="preserve"> </w:t>
      </w:r>
      <w:r w:rsidR="00994FAB" w:rsidRPr="00994FAB">
        <w:t>Plac 20 Października</w:t>
      </w:r>
      <w:r w:rsidRPr="00516BCE">
        <w:t xml:space="preserve"> </w:t>
      </w:r>
      <w:r w:rsidR="00994FAB" w:rsidRPr="00994FAB">
        <w:t>1</w:t>
      </w:r>
      <w:r w:rsidRPr="00516BCE">
        <w:t xml:space="preserve"> </w:t>
      </w:r>
    </w:p>
    <w:p w:rsidR="00EB7871" w:rsidRPr="003209A8" w:rsidRDefault="009838C7" w:rsidP="009838C7">
      <w:pPr>
        <w:pStyle w:val="Tekstpodstawowy"/>
        <w:ind w:left="360"/>
      </w:pPr>
      <w:r>
        <w:t xml:space="preserve"> </w:t>
      </w:r>
      <w:r w:rsidR="00994FAB" w:rsidRPr="00994FAB">
        <w:t>63-100</w:t>
      </w:r>
      <w:r w:rsidRPr="00516BCE">
        <w:t xml:space="preserve"> </w:t>
      </w:r>
      <w:r w:rsidR="00994FAB" w:rsidRPr="00994FAB">
        <w:t>Śrem</w:t>
      </w:r>
    </w:p>
    <w:p w:rsidR="009838C7" w:rsidRPr="007731F5" w:rsidRDefault="009838C7" w:rsidP="002C3722">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994FAB" w:rsidRPr="00994FAB">
        <w:rPr>
          <w:b/>
        </w:rPr>
        <w:t>przetarg nieograniczony</w:t>
      </w:r>
    </w:p>
    <w:p w:rsidR="00EB7871" w:rsidRPr="003209A8" w:rsidRDefault="00F23594" w:rsidP="002C3722">
      <w:pPr>
        <w:pStyle w:val="Nagwek1"/>
      </w:pPr>
      <w:bookmarkStart w:id="3" w:name="_Toc258314244"/>
      <w:r w:rsidRPr="007731F5">
        <w:t>Opis przedmiotu zamówienia</w:t>
      </w:r>
      <w:bookmarkEnd w:id="3"/>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994FAB" w:rsidRPr="00994FAB">
        <w:t>Utrzymanie czystości i porządku w obrębie 148 przystanków komunikacyjnych, których właścicielem lub zarządzającym jest gmina Śrem oraz które położone są na jej obszarze.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94FAB" w:rsidRPr="00D91376" w:rsidTr="009415B6">
        <w:tc>
          <w:tcPr>
            <w:tcW w:w="8820" w:type="dxa"/>
          </w:tcPr>
          <w:p w:rsidR="00994FAB" w:rsidRPr="00D91376" w:rsidRDefault="00994FAB" w:rsidP="009415B6">
            <w:pPr>
              <w:pStyle w:val="Tekstpodstawowy"/>
              <w:rPr>
                <w:b/>
              </w:rPr>
            </w:pPr>
            <w:r w:rsidRPr="00D91376">
              <w:rPr>
                <w:b/>
              </w:rPr>
              <w:t xml:space="preserve">Wspólny Słownik Zamówień: </w:t>
            </w:r>
            <w:r w:rsidRPr="00994FAB">
              <w:t>90600000-3 - Usługi sprzątania oraz usługi sanitarne na obszarach miejskich lub wiejskich oraz usługi powiązane</w:t>
            </w:r>
            <w:r w:rsidRPr="00D91376">
              <w:t xml:space="preserve"> </w:t>
            </w:r>
          </w:p>
          <w:p w:rsidR="00994FAB" w:rsidRPr="00994FAB" w:rsidRDefault="00994FAB" w:rsidP="009415B6">
            <w:pPr>
              <w:pStyle w:val="Tekstpodstawowy"/>
            </w:pPr>
            <w:r w:rsidRPr="00994FAB">
              <w:t>W zakres prac wchodzi:</w:t>
            </w:r>
          </w:p>
          <w:p w:rsidR="00994FAB" w:rsidRPr="00994FAB" w:rsidRDefault="00994FAB" w:rsidP="009415B6">
            <w:pPr>
              <w:pStyle w:val="Tekstpodstawowy"/>
            </w:pPr>
            <w:r w:rsidRPr="00994FAB">
              <w:t>a)</w:t>
            </w:r>
            <w:r w:rsidRPr="00994FAB">
              <w:tab/>
              <w:t xml:space="preserve">zamiatanie utwardzonego terenu przystanku i utrzymanie </w:t>
            </w:r>
          </w:p>
          <w:p w:rsidR="00994FAB" w:rsidRPr="00994FAB" w:rsidRDefault="00994FAB" w:rsidP="009415B6">
            <w:pPr>
              <w:pStyle w:val="Tekstpodstawowy"/>
            </w:pPr>
            <w:r w:rsidRPr="00994FAB">
              <w:t xml:space="preserve">w czystości i porządku terenu w najbliższym jego otoczeniu (tj. </w:t>
            </w:r>
          </w:p>
          <w:p w:rsidR="00994FAB" w:rsidRPr="00994FAB" w:rsidRDefault="00994FAB" w:rsidP="009415B6">
            <w:pPr>
              <w:pStyle w:val="Tekstpodstawowy"/>
            </w:pPr>
            <w:r w:rsidRPr="00994FAB">
              <w:t>w odległości do 3 m od obrysu wiaty przystankowej, zatoki przystankowej lub w promieniu 3 m od słupa przystankowego). Przystanki zlokalizowane na terenie miasta należy zamiatać codziennie, przystanki na terenie sołectw z częstotliwością raz na tydzień;</w:t>
            </w:r>
          </w:p>
          <w:p w:rsidR="00994FAB" w:rsidRPr="00994FAB" w:rsidRDefault="00994FAB" w:rsidP="009415B6">
            <w:pPr>
              <w:pStyle w:val="Tekstpodstawowy"/>
            </w:pPr>
            <w:r w:rsidRPr="00994FAB">
              <w:t>b)</w:t>
            </w:r>
            <w:r w:rsidRPr="00994FAB">
              <w:tab/>
              <w:t>usuwanie przerostów trawy, chwastów z terenu przystanku i w jego najbliższym otoczeniu (tj. w odległości do 3 m od obrysu wiaty przystankowej, zatoki przystankowej lub w promieniu 3 m od słupa przystankowego).;</w:t>
            </w:r>
          </w:p>
          <w:p w:rsidR="00994FAB" w:rsidRPr="00994FAB" w:rsidRDefault="00994FAB" w:rsidP="009415B6">
            <w:pPr>
              <w:pStyle w:val="Tekstpodstawowy"/>
            </w:pPr>
            <w:r w:rsidRPr="00994FAB">
              <w:t>c)</w:t>
            </w:r>
            <w:r w:rsidRPr="00994FAB">
              <w:tab/>
              <w:t xml:space="preserve">opróżnianie koszy na śmieci o pojemności ok. 50 l, zlokalizowanych przy przystankach komunikacyjnych (mycie i dezynfekcja koszy, wymiana uszkodzonych koszy/montaż nowych koszy, które udostępni Zamawiający). Kosze przy przystankach zlokalizowanych na terenie miasta (ok. 30 szt.) należy opróżniać dwa razy w tygodniu (poniedziałek obowiązkowo), natomiast na terenie sołectw (ok. 30 szt.) z częstotliwością raz na tydzień; </w:t>
            </w:r>
          </w:p>
          <w:p w:rsidR="00994FAB" w:rsidRPr="00994FAB" w:rsidRDefault="00994FAB" w:rsidP="009415B6">
            <w:pPr>
              <w:pStyle w:val="Tekstpodstawowy"/>
            </w:pPr>
            <w:r w:rsidRPr="00994FAB">
              <w:t>d)</w:t>
            </w:r>
            <w:r w:rsidRPr="00994FAB">
              <w:tab/>
              <w:t>wywóz nieczystości powstałych w trakcie wykonywania prac na składowisko odpadów, oraz ewidencjonowanie wywożonych nieczystości;</w:t>
            </w:r>
          </w:p>
          <w:p w:rsidR="00994FAB" w:rsidRPr="00994FAB" w:rsidRDefault="00994FAB" w:rsidP="009415B6">
            <w:pPr>
              <w:pStyle w:val="Tekstpodstawowy"/>
            </w:pPr>
            <w:r w:rsidRPr="00994FAB">
              <w:t>e)</w:t>
            </w:r>
            <w:r w:rsidRPr="00994FAB">
              <w:tab/>
              <w:t>w zimie odśnieżanie, usuwanie gołoledzi i zlodowaceń wokół przystanków (w odległości do 3 m od obrysu wiaty przystankowej lub w promieniu 3 m od słupa przystankowego), jak również na powierzchni gwarantującej bezpieczne wsiadanie i wysiadanie podróżnym. Śnieg należy usuwać: z przystanków na terenie miasta w ciągu 6 godzin po ustaniu opadów, z przystanków na terenie sołectw w ciągu 24 godzin po ustaniu opadów. Mieszanki do łagodzenia skutków zlodowaceń zapewnia Wykonawca. Miejsce wywozu śniegu organizuje Wykonawca;</w:t>
            </w:r>
          </w:p>
          <w:p w:rsidR="00994FAB" w:rsidRPr="00994FAB" w:rsidRDefault="00994FAB" w:rsidP="009415B6">
            <w:pPr>
              <w:pStyle w:val="Tekstpodstawowy"/>
            </w:pPr>
            <w:r w:rsidRPr="00994FAB">
              <w:t>f)</w:t>
            </w:r>
            <w:r w:rsidRPr="00994FAB">
              <w:tab/>
              <w:t xml:space="preserve">utrzymanie w czystości konstrukcji przystanków poprzez ich mycie i usuwanie zanieczyszczeń - minimum raz na kwartał - w terminach bezpośrednio uzgodnionych z </w:t>
            </w:r>
            <w:r w:rsidRPr="00994FAB">
              <w:lastRenderedPageBreak/>
              <w:t>Zamawiającym (mycie całej konstrukcji wiaty wykonanej z poliwęglanu wraz z dachem - raz na kwartał, mycie siedzisk, szyb gablot - raz na tydzień, usuwanie kurzu i innych zanieczyszczeń z wnętrza gablot - raz na miesiąc, mycie słupków wraz z tablicą informacyjną - raz na kwartał). Dodatkowe mycie przystanków w miesiącach: marzec - przed Świętami Wielkanocnymi, czerwiec - przed Dniami Śremu, sierpień - przed rozpoczęciem roku szkolnego, październik - przed Wszystkich Świętych . Do mycia przystanków należy używać wodę wraz ze specjalistycznymi środkami;</w:t>
            </w:r>
          </w:p>
          <w:p w:rsidR="00994FAB" w:rsidRPr="00994FAB" w:rsidRDefault="00994FAB" w:rsidP="009415B6">
            <w:pPr>
              <w:pStyle w:val="Tekstpodstawowy"/>
            </w:pPr>
            <w:r w:rsidRPr="00994FAB">
              <w:t>g)</w:t>
            </w:r>
            <w:r w:rsidRPr="00994FAB">
              <w:tab/>
              <w:t>likwidacja napisów, plakatów i ogłoszeń nielegalnie umieszczonych na słupkach i wiatach przystankowych - w ciągu 24 godzin od momentu ich umieszczenia;</w:t>
            </w:r>
          </w:p>
          <w:p w:rsidR="00994FAB" w:rsidRPr="00994FAB" w:rsidRDefault="00994FAB" w:rsidP="009415B6">
            <w:pPr>
              <w:pStyle w:val="Tekstpodstawowy"/>
            </w:pPr>
            <w:r w:rsidRPr="00994FAB">
              <w:t>h)</w:t>
            </w:r>
            <w:r w:rsidRPr="00994FAB">
              <w:tab/>
              <w:t>prowadzenie bieżącej kontroli stanu technicznego przystanków. Stwierdzone akty dewastacji, wandalizmu przystanków podlegają natychmiastowemu zgłoszeniu Zamawiającemu.</w:t>
            </w:r>
          </w:p>
          <w:p w:rsidR="00994FAB" w:rsidRPr="00994FAB" w:rsidRDefault="00994FAB" w:rsidP="009415B6">
            <w:pPr>
              <w:pStyle w:val="Tekstpodstawowy"/>
            </w:pPr>
          </w:p>
          <w:p w:rsidR="00994FAB" w:rsidRPr="00994FAB" w:rsidRDefault="00994FAB" w:rsidP="009415B6">
            <w:pPr>
              <w:pStyle w:val="Tekstpodstawowy"/>
            </w:pPr>
            <w:r w:rsidRPr="00994FAB">
              <w:t>Ponadto Wykonawca jest zobowiązany uzyskać na koniec każdego miesiąca od sołtysów wsi wymienionych w załączniku nr 4 pisemne potwierdzenia</w:t>
            </w:r>
          </w:p>
          <w:p w:rsidR="00994FAB" w:rsidRPr="00D91376" w:rsidRDefault="00994FAB" w:rsidP="009415B6">
            <w:pPr>
              <w:pStyle w:val="Tekstpodstawowy"/>
            </w:pPr>
            <w:r w:rsidRPr="00994FAB">
              <w:t>z wykonanych zadań wraz z pieczątkami sołtysów.</w:t>
            </w:r>
          </w:p>
          <w:p w:rsidR="00994FAB" w:rsidRPr="00D91376" w:rsidRDefault="00994FAB" w:rsidP="009415B6">
            <w:pPr>
              <w:pStyle w:val="Tekstpodstawowy"/>
            </w:pPr>
            <w:r w:rsidRPr="00994FAB">
              <w:rPr>
                <w:b/>
              </w:rPr>
              <w:t>Zamawiający dopuszcza składanie ofert równoważnych</w:t>
            </w:r>
          </w:p>
          <w:p w:rsidR="00994FAB" w:rsidRPr="00D91376" w:rsidRDefault="00994FAB" w:rsidP="009415B6">
            <w:pPr>
              <w:pStyle w:val="Tekstpodstawowy"/>
              <w:rPr>
                <w:b/>
              </w:rPr>
            </w:pPr>
            <w:r w:rsidRPr="00994FAB">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994FAB" w:rsidRPr="00994FAB">
        <w:t>gmina Śrem</w:t>
      </w:r>
      <w:r w:rsidR="00234936">
        <w:t>.</w:t>
      </w:r>
    </w:p>
    <w:p w:rsidR="00A2369F" w:rsidRPr="000B08A9" w:rsidRDefault="00A2369F" w:rsidP="002C3722">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994FAB" w:rsidP="008634CF">
      <w:pPr>
        <w:pStyle w:val="Nagwek2"/>
      </w:pPr>
      <w:r w:rsidRPr="000B08A9">
        <w:t xml:space="preserve"> Zamawiający przewiduje udzieleni</w:t>
      </w:r>
      <w:r w:rsidR="00FD762D">
        <w:rPr>
          <w:lang w:val="pl-PL"/>
        </w:rPr>
        <w:t>e</w:t>
      </w:r>
      <w:r w:rsidRPr="000B08A9">
        <w:t xml:space="preserve"> zamówień uzupełniających. </w:t>
      </w:r>
    </w:p>
    <w:p w:rsidR="00EB7871" w:rsidRPr="003209A8" w:rsidRDefault="00A2369F" w:rsidP="002C3722">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30695E">
        <w:t xml:space="preserve"> </w:t>
      </w:r>
      <w:r w:rsidR="00994FAB" w:rsidRPr="00994FAB">
        <w:t>12 miesięcy od daty udzielenia zamówienia</w:t>
      </w:r>
      <w:r w:rsidR="0030695E">
        <w:t>.</w:t>
      </w:r>
    </w:p>
    <w:p w:rsidR="00A2369F" w:rsidRPr="00876900" w:rsidRDefault="00A2369F" w:rsidP="002C3722">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994FAB" w:rsidRPr="00994FAB">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994FAB" w:rsidRPr="00994FA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994FAB" w:rsidTr="009415B6">
        <w:tc>
          <w:tcPr>
            <w:tcW w:w="720" w:type="dxa"/>
          </w:tcPr>
          <w:p w:rsidR="00994FAB" w:rsidRDefault="00994FAB" w:rsidP="009415B6">
            <w:pPr>
              <w:spacing w:before="60" w:after="120"/>
              <w:jc w:val="both"/>
            </w:pPr>
            <w:r w:rsidRPr="00994FAB">
              <w:t>1</w:t>
            </w:r>
          </w:p>
        </w:tc>
        <w:tc>
          <w:tcPr>
            <w:tcW w:w="7738" w:type="dxa"/>
          </w:tcPr>
          <w:p w:rsidR="00994FAB" w:rsidRPr="008D2CF3" w:rsidRDefault="00994FAB" w:rsidP="009415B6">
            <w:pPr>
              <w:spacing w:before="60" w:after="120"/>
              <w:jc w:val="both"/>
              <w:rPr>
                <w:b/>
                <w:bCs/>
              </w:rPr>
            </w:pPr>
            <w:r w:rsidRPr="00994FAB">
              <w:rPr>
                <w:b/>
                <w:bCs/>
              </w:rPr>
              <w:t xml:space="preserve">Uprawnienia do wykonywania określonej działalności lub czynności, </w:t>
            </w:r>
            <w:r w:rsidRPr="00994FAB">
              <w:rPr>
                <w:b/>
                <w:bCs/>
              </w:rPr>
              <w:lastRenderedPageBreak/>
              <w:t>jeżeli przepisy prawa nakładają obowiązek ich posiadania</w:t>
            </w:r>
          </w:p>
          <w:p w:rsidR="00994FAB" w:rsidRDefault="00994FAB" w:rsidP="009415B6">
            <w:pPr>
              <w:spacing w:before="60" w:after="120"/>
              <w:jc w:val="both"/>
            </w:pPr>
            <w:r w:rsidRPr="00994FA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994FAB" w:rsidTr="009415B6">
        <w:tc>
          <w:tcPr>
            <w:tcW w:w="720" w:type="dxa"/>
          </w:tcPr>
          <w:p w:rsidR="00994FAB" w:rsidRDefault="00994FAB" w:rsidP="009415B6">
            <w:pPr>
              <w:spacing w:before="60" w:after="120"/>
              <w:jc w:val="both"/>
            </w:pPr>
            <w:r w:rsidRPr="00994FAB">
              <w:lastRenderedPageBreak/>
              <w:t>2</w:t>
            </w:r>
          </w:p>
        </w:tc>
        <w:tc>
          <w:tcPr>
            <w:tcW w:w="7738" w:type="dxa"/>
          </w:tcPr>
          <w:p w:rsidR="00994FAB" w:rsidRPr="008D2CF3" w:rsidRDefault="00994FAB" w:rsidP="009415B6">
            <w:pPr>
              <w:spacing w:before="60" w:after="120"/>
              <w:jc w:val="both"/>
              <w:rPr>
                <w:b/>
                <w:bCs/>
              </w:rPr>
            </w:pPr>
            <w:r w:rsidRPr="00994FAB">
              <w:rPr>
                <w:b/>
                <w:bCs/>
              </w:rPr>
              <w:t>Wiedza i doświadczenie</w:t>
            </w:r>
          </w:p>
          <w:p w:rsidR="00994FAB" w:rsidRDefault="00994FAB" w:rsidP="009415B6">
            <w:pPr>
              <w:spacing w:before="60" w:after="120"/>
              <w:jc w:val="both"/>
            </w:pPr>
            <w:r w:rsidRPr="00994FAB">
              <w:t>O udzielenie zamówienia mogą ubiegać się wykonawcy, którzy spełniają warunki, dotyczące posiadania wiedzy i doświadczenia. tj. wykażą że w okresie 3 lat przed udzieleniem zamówienia, co najmniej 1 zadanie podobne do przedmiotu z</w:t>
            </w:r>
            <w:r w:rsidR="00FD762D">
              <w:t>am</w:t>
            </w:r>
            <w:r w:rsidRPr="00994FAB">
              <w:t>ówienia na kwotę co najmniej 35 tys. zł. Ocena spełniania warunków udziału w postępowaniu będzie dokonana na zasadzie spełnia/nie spełnia.</w:t>
            </w:r>
          </w:p>
        </w:tc>
      </w:tr>
      <w:tr w:rsidR="00994FAB" w:rsidTr="009415B6">
        <w:tc>
          <w:tcPr>
            <w:tcW w:w="720" w:type="dxa"/>
          </w:tcPr>
          <w:p w:rsidR="00994FAB" w:rsidRDefault="00994FAB" w:rsidP="009415B6">
            <w:pPr>
              <w:spacing w:before="60" w:after="120"/>
              <w:jc w:val="both"/>
            </w:pPr>
            <w:r w:rsidRPr="00994FAB">
              <w:t>3</w:t>
            </w:r>
          </w:p>
        </w:tc>
        <w:tc>
          <w:tcPr>
            <w:tcW w:w="7738" w:type="dxa"/>
          </w:tcPr>
          <w:p w:rsidR="00994FAB" w:rsidRPr="008D2CF3" w:rsidRDefault="00994FAB" w:rsidP="009415B6">
            <w:pPr>
              <w:spacing w:before="60" w:after="120"/>
              <w:jc w:val="both"/>
              <w:rPr>
                <w:b/>
                <w:bCs/>
              </w:rPr>
            </w:pPr>
            <w:r w:rsidRPr="00994FAB">
              <w:rPr>
                <w:b/>
                <w:bCs/>
              </w:rPr>
              <w:t>Potencjał techniczny</w:t>
            </w:r>
          </w:p>
          <w:p w:rsidR="00994FAB" w:rsidRDefault="00994FAB" w:rsidP="009415B6">
            <w:pPr>
              <w:spacing w:before="60" w:after="120"/>
              <w:jc w:val="both"/>
            </w:pPr>
            <w:r w:rsidRPr="00994FAB">
              <w:t>O udzielenie zamówienia mogą ubiegać się wykonawcy, którzy spełniają warunki, dotyczące dysponowania odpowiednim potencjałem technicznym tj. wykażą, że posiadają co najmniej dwa pojazdy typu dostawczego o dopuszczalnej masie całkowitej nieprzekraczającej 3,5 tony przystosowane do wykonywania przedmiotwego zadania. Ocena spełniania warunków udziału w postępowaniu będzie dokonana na zasadzie spełnia/nie spełnia.</w:t>
            </w:r>
          </w:p>
        </w:tc>
      </w:tr>
      <w:tr w:rsidR="00994FAB" w:rsidTr="009415B6">
        <w:tc>
          <w:tcPr>
            <w:tcW w:w="720" w:type="dxa"/>
          </w:tcPr>
          <w:p w:rsidR="00994FAB" w:rsidRDefault="00994FAB" w:rsidP="009415B6">
            <w:pPr>
              <w:spacing w:before="60" w:after="120"/>
              <w:jc w:val="both"/>
            </w:pPr>
            <w:r w:rsidRPr="00994FAB">
              <w:t>4</w:t>
            </w:r>
          </w:p>
        </w:tc>
        <w:tc>
          <w:tcPr>
            <w:tcW w:w="7738" w:type="dxa"/>
          </w:tcPr>
          <w:p w:rsidR="00994FAB" w:rsidRPr="008D2CF3" w:rsidRDefault="00994FAB" w:rsidP="009415B6">
            <w:pPr>
              <w:spacing w:before="60" w:after="120"/>
              <w:jc w:val="both"/>
              <w:rPr>
                <w:b/>
                <w:bCs/>
              </w:rPr>
            </w:pPr>
            <w:r w:rsidRPr="00994FAB">
              <w:rPr>
                <w:b/>
                <w:bCs/>
              </w:rPr>
              <w:t>Osoby zdolne do wykonania zamówienia</w:t>
            </w:r>
          </w:p>
          <w:p w:rsidR="00994FAB" w:rsidRDefault="00994FAB" w:rsidP="009415B6">
            <w:pPr>
              <w:spacing w:before="60" w:after="120"/>
              <w:jc w:val="both"/>
            </w:pPr>
            <w:r w:rsidRPr="00994FAB">
              <w:t>O udzielenie zamówienia mogą ubiegać się wykonawcy, którzy spełniają warunki, dotyczące dysponowania osobami zdolnymi do wykonania zamówienia tj. wykażą, że zatrudniają na stałe co najmniej 3 osoby. Ocena spełniania warunków udziału w postępowaniu będzie dokonana na zasadzie spełnia/nie spełnia.</w:t>
            </w:r>
          </w:p>
        </w:tc>
      </w:tr>
      <w:tr w:rsidR="00994FAB" w:rsidTr="009415B6">
        <w:tc>
          <w:tcPr>
            <w:tcW w:w="720" w:type="dxa"/>
          </w:tcPr>
          <w:p w:rsidR="00994FAB" w:rsidRDefault="00994FAB" w:rsidP="009415B6">
            <w:pPr>
              <w:spacing w:before="60" w:after="120"/>
              <w:jc w:val="both"/>
            </w:pPr>
            <w:r w:rsidRPr="00994FAB">
              <w:t>5</w:t>
            </w:r>
          </w:p>
        </w:tc>
        <w:tc>
          <w:tcPr>
            <w:tcW w:w="7738" w:type="dxa"/>
          </w:tcPr>
          <w:p w:rsidR="00994FAB" w:rsidRPr="008D2CF3" w:rsidRDefault="00994FAB" w:rsidP="009415B6">
            <w:pPr>
              <w:spacing w:before="60" w:after="120"/>
              <w:jc w:val="both"/>
              <w:rPr>
                <w:b/>
                <w:bCs/>
              </w:rPr>
            </w:pPr>
            <w:r w:rsidRPr="00994FAB">
              <w:rPr>
                <w:b/>
                <w:bCs/>
              </w:rPr>
              <w:t>Sytuacja ekonomiczna i finansowa</w:t>
            </w:r>
          </w:p>
          <w:p w:rsidR="00994FAB" w:rsidRDefault="00994FAB" w:rsidP="009415B6">
            <w:pPr>
              <w:spacing w:before="60" w:after="120"/>
              <w:jc w:val="both"/>
            </w:pPr>
            <w:r w:rsidRPr="00994FAB">
              <w:t>O udzielenie zamówienia mogą ubiegać się wykonawcy, którzy spełniają warunki, dotyczące sytuacji ekonomicznej i finansowej, tj. posiadają na koncie co najmniej 35 tys. zł. oraz posiadają ubezpieczenie OC prowadzonej działalności w zakresie przedmiotu zamówienia, na kwotę 35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 xml:space="preserve">powaniu o </w:t>
      </w:r>
      <w:r>
        <w:lastRenderedPageBreak/>
        <w:t>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994FAB" w:rsidRPr="00994FAB">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994FAB" w:rsidRDefault="00994FAB" w:rsidP="00994FAB">
      <w:pPr>
        <w:pStyle w:val="Nagwek2"/>
        <w:numPr>
          <w:ilvl w:val="0"/>
          <w:numId w:val="0"/>
        </w:numPr>
      </w:pPr>
    </w:p>
    <w:p w:rsidR="00994FAB" w:rsidRPr="00371538" w:rsidRDefault="00994FAB" w:rsidP="00994FAB">
      <w:pPr>
        <w:pStyle w:val="Nagwek2"/>
      </w:pPr>
      <w:r w:rsidRPr="00371538">
        <w:t xml:space="preserve">W celu wykazania spełniania przez Wykonawcę warunków, o których mowa w art. 22 ust. 1 ustawy Prawo zamówień publicznych </w:t>
      </w:r>
      <w:r w:rsidRPr="00994FA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94FAB" w:rsidRPr="00371538" w:rsidTr="009415B6">
        <w:tc>
          <w:tcPr>
            <w:tcW w:w="720" w:type="dxa"/>
          </w:tcPr>
          <w:p w:rsidR="00994FAB" w:rsidRPr="00371538" w:rsidRDefault="00994FAB" w:rsidP="009415B6">
            <w:pPr>
              <w:spacing w:before="60" w:after="120"/>
              <w:jc w:val="both"/>
            </w:pPr>
            <w:r w:rsidRPr="008D2CF3">
              <w:rPr>
                <w:b/>
                <w:sz w:val="20"/>
                <w:szCs w:val="20"/>
              </w:rPr>
              <w:t>Lp.</w:t>
            </w:r>
          </w:p>
        </w:tc>
        <w:tc>
          <w:tcPr>
            <w:tcW w:w="7920" w:type="dxa"/>
          </w:tcPr>
          <w:p w:rsidR="00994FAB" w:rsidRPr="00371538" w:rsidRDefault="00994FAB" w:rsidP="009415B6">
            <w:pPr>
              <w:spacing w:before="60" w:after="120"/>
              <w:jc w:val="both"/>
            </w:pPr>
            <w:r w:rsidRPr="008D2CF3">
              <w:rPr>
                <w:b/>
                <w:sz w:val="20"/>
                <w:szCs w:val="20"/>
              </w:rPr>
              <w:t>Wymagany dokument</w:t>
            </w:r>
          </w:p>
        </w:tc>
      </w:tr>
      <w:tr w:rsidR="00994FAB" w:rsidRPr="00371538" w:rsidTr="009415B6">
        <w:tc>
          <w:tcPr>
            <w:tcW w:w="720" w:type="dxa"/>
          </w:tcPr>
          <w:p w:rsidR="00994FAB" w:rsidRPr="00371538" w:rsidRDefault="00994FAB" w:rsidP="009415B6">
            <w:pPr>
              <w:spacing w:before="60" w:after="120"/>
              <w:jc w:val="both"/>
            </w:pPr>
            <w:r w:rsidRPr="00994FAB">
              <w:t>1</w:t>
            </w:r>
          </w:p>
        </w:tc>
        <w:tc>
          <w:tcPr>
            <w:tcW w:w="7920" w:type="dxa"/>
          </w:tcPr>
          <w:p w:rsidR="00994FAB" w:rsidRPr="008D2CF3" w:rsidRDefault="00994FAB" w:rsidP="009415B6">
            <w:pPr>
              <w:spacing w:before="60" w:after="120"/>
              <w:jc w:val="both"/>
              <w:rPr>
                <w:b/>
                <w:bCs/>
              </w:rPr>
            </w:pPr>
            <w:r w:rsidRPr="00994FAB">
              <w:rPr>
                <w:b/>
                <w:bCs/>
              </w:rPr>
              <w:t>Oświadczenie o spełnianiu warunków</w:t>
            </w:r>
          </w:p>
          <w:p w:rsidR="00994FAB" w:rsidRPr="00371538" w:rsidRDefault="00994FAB" w:rsidP="009415B6">
            <w:pPr>
              <w:spacing w:before="60" w:after="120"/>
              <w:jc w:val="both"/>
            </w:pPr>
            <w:r w:rsidRPr="00994FAB">
              <w:t>Oświadczenie o spełnianiu warunków</w:t>
            </w:r>
          </w:p>
        </w:tc>
      </w:tr>
      <w:tr w:rsidR="00994FAB" w:rsidRPr="00371538" w:rsidTr="009415B6">
        <w:tc>
          <w:tcPr>
            <w:tcW w:w="720" w:type="dxa"/>
          </w:tcPr>
          <w:p w:rsidR="00994FAB" w:rsidRPr="00371538" w:rsidRDefault="00994FAB" w:rsidP="009415B6">
            <w:pPr>
              <w:spacing w:before="60" w:after="120"/>
              <w:jc w:val="both"/>
            </w:pPr>
            <w:r w:rsidRPr="00994FAB">
              <w:t>2</w:t>
            </w:r>
          </w:p>
        </w:tc>
        <w:tc>
          <w:tcPr>
            <w:tcW w:w="7920" w:type="dxa"/>
          </w:tcPr>
          <w:p w:rsidR="00994FAB" w:rsidRPr="008D2CF3" w:rsidRDefault="00994FAB" w:rsidP="009415B6">
            <w:pPr>
              <w:spacing w:before="60" w:after="120"/>
              <w:jc w:val="both"/>
              <w:rPr>
                <w:b/>
                <w:bCs/>
              </w:rPr>
            </w:pPr>
            <w:r w:rsidRPr="00994FAB">
              <w:rPr>
                <w:b/>
                <w:bCs/>
              </w:rPr>
              <w:t>Oświadczenie, że osoby posiadają wymagane uprawnienia</w:t>
            </w:r>
          </w:p>
          <w:p w:rsidR="00994FAB" w:rsidRPr="00371538" w:rsidRDefault="00994FAB" w:rsidP="009415B6">
            <w:pPr>
              <w:spacing w:before="60" w:after="120"/>
              <w:jc w:val="both"/>
            </w:pPr>
            <w:r w:rsidRPr="00994FAB">
              <w:t>Oświadczenie, że osoby, które będą uczestniczyć w wykonywaniu zamówienia, posiadają wymagane uprawnienia, jeżeli ustawy nakładają obowiązek posiadania takich uprawnień</w:t>
            </w:r>
          </w:p>
        </w:tc>
      </w:tr>
      <w:tr w:rsidR="00994FAB" w:rsidRPr="00371538" w:rsidTr="009415B6">
        <w:tc>
          <w:tcPr>
            <w:tcW w:w="720" w:type="dxa"/>
          </w:tcPr>
          <w:p w:rsidR="00994FAB" w:rsidRPr="00371538" w:rsidRDefault="00994FAB" w:rsidP="009415B6">
            <w:pPr>
              <w:spacing w:before="60" w:after="120"/>
              <w:jc w:val="both"/>
            </w:pPr>
            <w:r w:rsidRPr="00994FAB">
              <w:t>3</w:t>
            </w:r>
          </w:p>
        </w:tc>
        <w:tc>
          <w:tcPr>
            <w:tcW w:w="7920" w:type="dxa"/>
          </w:tcPr>
          <w:p w:rsidR="00994FAB" w:rsidRPr="008D2CF3" w:rsidRDefault="00994FAB" w:rsidP="009415B6">
            <w:pPr>
              <w:spacing w:before="60" w:after="120"/>
              <w:jc w:val="both"/>
              <w:rPr>
                <w:b/>
                <w:bCs/>
              </w:rPr>
            </w:pPr>
            <w:r w:rsidRPr="00994FAB">
              <w:rPr>
                <w:b/>
                <w:bCs/>
              </w:rPr>
              <w:t>Wykaz osób</w:t>
            </w:r>
          </w:p>
          <w:p w:rsidR="00994FAB" w:rsidRPr="00371538" w:rsidRDefault="00994FAB" w:rsidP="009415B6">
            <w:pPr>
              <w:spacing w:before="60" w:after="120"/>
              <w:jc w:val="both"/>
            </w:pPr>
            <w:r w:rsidRPr="00994FA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994FAB" w:rsidRPr="00371538" w:rsidTr="009415B6">
        <w:tc>
          <w:tcPr>
            <w:tcW w:w="720" w:type="dxa"/>
          </w:tcPr>
          <w:p w:rsidR="00994FAB" w:rsidRPr="00371538" w:rsidRDefault="00994FAB" w:rsidP="009415B6">
            <w:pPr>
              <w:spacing w:before="60" w:after="120"/>
              <w:jc w:val="both"/>
            </w:pPr>
            <w:r w:rsidRPr="00994FAB">
              <w:t>4</w:t>
            </w:r>
          </w:p>
        </w:tc>
        <w:tc>
          <w:tcPr>
            <w:tcW w:w="7920" w:type="dxa"/>
          </w:tcPr>
          <w:p w:rsidR="00994FAB" w:rsidRPr="008D2CF3" w:rsidRDefault="00994FAB" w:rsidP="009415B6">
            <w:pPr>
              <w:spacing w:before="60" w:after="120"/>
              <w:jc w:val="both"/>
              <w:rPr>
                <w:b/>
                <w:bCs/>
              </w:rPr>
            </w:pPr>
            <w:r w:rsidRPr="00994FAB">
              <w:rPr>
                <w:b/>
                <w:bCs/>
              </w:rPr>
              <w:t>Informacja banku lub kasy</w:t>
            </w:r>
          </w:p>
          <w:p w:rsidR="00994FAB" w:rsidRPr="00371538" w:rsidRDefault="00994FAB" w:rsidP="009415B6">
            <w:pPr>
              <w:spacing w:before="60" w:after="120"/>
              <w:jc w:val="both"/>
            </w:pPr>
            <w:r w:rsidRPr="00994FAB">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994FAB" w:rsidRPr="00371538" w:rsidTr="009415B6">
        <w:tc>
          <w:tcPr>
            <w:tcW w:w="720" w:type="dxa"/>
          </w:tcPr>
          <w:p w:rsidR="00994FAB" w:rsidRPr="00371538" w:rsidRDefault="00994FAB" w:rsidP="009415B6">
            <w:pPr>
              <w:spacing w:before="60" w:after="120"/>
              <w:jc w:val="both"/>
            </w:pPr>
            <w:r w:rsidRPr="00994FAB">
              <w:t>5</w:t>
            </w:r>
          </w:p>
        </w:tc>
        <w:tc>
          <w:tcPr>
            <w:tcW w:w="7920" w:type="dxa"/>
          </w:tcPr>
          <w:p w:rsidR="00994FAB" w:rsidRPr="008D2CF3" w:rsidRDefault="00994FAB" w:rsidP="009415B6">
            <w:pPr>
              <w:spacing w:before="60" w:after="120"/>
              <w:jc w:val="both"/>
              <w:rPr>
                <w:b/>
                <w:bCs/>
              </w:rPr>
            </w:pPr>
            <w:r w:rsidRPr="00994FAB">
              <w:rPr>
                <w:b/>
                <w:bCs/>
              </w:rPr>
              <w:t>Opłacona polisa</w:t>
            </w:r>
          </w:p>
          <w:p w:rsidR="00994FAB" w:rsidRPr="00371538" w:rsidRDefault="00994FAB" w:rsidP="009415B6">
            <w:pPr>
              <w:spacing w:before="60" w:after="120"/>
              <w:jc w:val="both"/>
            </w:pPr>
            <w:r w:rsidRPr="00994FAB">
              <w:t xml:space="preserve">Opłacona polisa, a w przypadku jej braku inny dokument potwierdzający, że wykonawca jest ubezpieczony od odpowiedzialności cywilnej w zakresie </w:t>
            </w:r>
            <w:r w:rsidRPr="00994FAB">
              <w:lastRenderedPageBreak/>
              <w:t>prowadzonej działalności związanej z przedmiotem zamówienia</w:t>
            </w:r>
          </w:p>
        </w:tc>
      </w:tr>
      <w:tr w:rsidR="00994FAB" w:rsidRPr="00371538" w:rsidTr="009415B6">
        <w:tc>
          <w:tcPr>
            <w:tcW w:w="720" w:type="dxa"/>
          </w:tcPr>
          <w:p w:rsidR="00994FAB" w:rsidRPr="00371538" w:rsidRDefault="00994FAB" w:rsidP="009415B6">
            <w:pPr>
              <w:spacing w:before="60" w:after="120"/>
              <w:jc w:val="both"/>
            </w:pPr>
            <w:r w:rsidRPr="00994FAB">
              <w:lastRenderedPageBreak/>
              <w:t>6</w:t>
            </w:r>
          </w:p>
        </w:tc>
        <w:tc>
          <w:tcPr>
            <w:tcW w:w="7920" w:type="dxa"/>
          </w:tcPr>
          <w:p w:rsidR="00994FAB" w:rsidRPr="008D2CF3" w:rsidRDefault="00994FAB" w:rsidP="009415B6">
            <w:pPr>
              <w:spacing w:before="60" w:after="120"/>
              <w:jc w:val="both"/>
              <w:rPr>
                <w:b/>
                <w:bCs/>
              </w:rPr>
            </w:pPr>
            <w:r w:rsidRPr="00994FAB">
              <w:rPr>
                <w:b/>
                <w:bCs/>
              </w:rPr>
              <w:t>Wykaz narzędzi, wyposażenia zakładu i urządzeń technicznych</w:t>
            </w:r>
          </w:p>
          <w:p w:rsidR="00994FAB" w:rsidRPr="00371538" w:rsidRDefault="00994FAB" w:rsidP="009415B6">
            <w:pPr>
              <w:spacing w:before="60" w:after="120"/>
              <w:jc w:val="both"/>
            </w:pPr>
            <w:r w:rsidRPr="00994FAB">
              <w:t>Wykaz narzędzi, wyposażenia zakładu i urządzeń technicznych dostępnych wykonawcy usług lub robót budowlanych w celu wykonania zamówienia wraz z informacją o podstawie do dysponowania tymi zasobami</w:t>
            </w:r>
          </w:p>
        </w:tc>
      </w:tr>
      <w:tr w:rsidR="00994FAB" w:rsidRPr="00371538" w:rsidTr="009415B6">
        <w:tc>
          <w:tcPr>
            <w:tcW w:w="720" w:type="dxa"/>
          </w:tcPr>
          <w:p w:rsidR="00994FAB" w:rsidRPr="00371538" w:rsidRDefault="00994FAB" w:rsidP="009415B6">
            <w:pPr>
              <w:spacing w:before="60" w:after="120"/>
              <w:jc w:val="both"/>
            </w:pPr>
            <w:r w:rsidRPr="00994FAB">
              <w:t>7</w:t>
            </w:r>
          </w:p>
        </w:tc>
        <w:tc>
          <w:tcPr>
            <w:tcW w:w="7920" w:type="dxa"/>
          </w:tcPr>
          <w:p w:rsidR="00994FAB" w:rsidRPr="008D2CF3" w:rsidRDefault="00994FAB" w:rsidP="009415B6">
            <w:pPr>
              <w:spacing w:before="60" w:after="120"/>
              <w:jc w:val="both"/>
              <w:rPr>
                <w:b/>
                <w:bCs/>
              </w:rPr>
            </w:pPr>
            <w:r w:rsidRPr="00994FAB">
              <w:rPr>
                <w:b/>
                <w:bCs/>
              </w:rPr>
              <w:t>Wykaz dostaw lub usług</w:t>
            </w:r>
          </w:p>
          <w:p w:rsidR="00994FAB" w:rsidRPr="00371538" w:rsidRDefault="00994FAB" w:rsidP="009415B6">
            <w:pPr>
              <w:spacing w:before="60" w:after="120"/>
              <w:jc w:val="both"/>
            </w:pPr>
            <w:r w:rsidRPr="00994FAB">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bl>
    <w:p w:rsidR="00994FAB" w:rsidRPr="00371538" w:rsidRDefault="008634CF" w:rsidP="00994FAB">
      <w:pPr>
        <w:pStyle w:val="Nagwek2"/>
        <w:numPr>
          <w:ilvl w:val="0"/>
          <w:numId w:val="0"/>
        </w:numPr>
      </w:pPr>
      <w:r w:rsidRPr="00371538">
        <w:t xml:space="preserve"> </w:t>
      </w:r>
    </w:p>
    <w:p w:rsidR="00994FAB" w:rsidRPr="00371538" w:rsidRDefault="00994FAB" w:rsidP="00994FAB">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994FA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94FAB" w:rsidRPr="00371538" w:rsidTr="009415B6">
        <w:tc>
          <w:tcPr>
            <w:tcW w:w="720" w:type="dxa"/>
          </w:tcPr>
          <w:p w:rsidR="00994FAB" w:rsidRPr="00371538" w:rsidRDefault="00994FAB" w:rsidP="009415B6">
            <w:pPr>
              <w:spacing w:before="60" w:after="120"/>
              <w:jc w:val="both"/>
            </w:pPr>
            <w:r w:rsidRPr="008D2CF3">
              <w:rPr>
                <w:b/>
                <w:sz w:val="20"/>
                <w:szCs w:val="20"/>
              </w:rPr>
              <w:t>Lp.</w:t>
            </w:r>
          </w:p>
        </w:tc>
        <w:tc>
          <w:tcPr>
            <w:tcW w:w="7920" w:type="dxa"/>
          </w:tcPr>
          <w:p w:rsidR="00994FAB" w:rsidRPr="00371538" w:rsidRDefault="00994FAB" w:rsidP="009415B6">
            <w:pPr>
              <w:spacing w:before="60" w:after="120"/>
              <w:jc w:val="both"/>
            </w:pPr>
            <w:r w:rsidRPr="008D2CF3">
              <w:rPr>
                <w:b/>
                <w:sz w:val="20"/>
                <w:szCs w:val="20"/>
              </w:rPr>
              <w:t>Wymagany dokument</w:t>
            </w:r>
          </w:p>
        </w:tc>
      </w:tr>
      <w:tr w:rsidR="00994FAB" w:rsidRPr="00371538" w:rsidTr="009415B6">
        <w:tc>
          <w:tcPr>
            <w:tcW w:w="720" w:type="dxa"/>
          </w:tcPr>
          <w:p w:rsidR="00994FAB" w:rsidRPr="00371538" w:rsidRDefault="00994FAB" w:rsidP="009415B6">
            <w:pPr>
              <w:spacing w:before="60" w:after="120"/>
              <w:jc w:val="both"/>
            </w:pPr>
            <w:r w:rsidRPr="00994FAB">
              <w:t>1</w:t>
            </w:r>
          </w:p>
        </w:tc>
        <w:tc>
          <w:tcPr>
            <w:tcW w:w="7920" w:type="dxa"/>
          </w:tcPr>
          <w:p w:rsidR="00994FAB" w:rsidRPr="008D2CF3" w:rsidRDefault="00994FAB" w:rsidP="009415B6">
            <w:pPr>
              <w:spacing w:before="60" w:after="120"/>
              <w:jc w:val="both"/>
              <w:rPr>
                <w:b/>
                <w:bCs/>
              </w:rPr>
            </w:pPr>
            <w:r w:rsidRPr="00994FAB">
              <w:rPr>
                <w:b/>
                <w:bCs/>
              </w:rPr>
              <w:t>Oświadczenie o braku podstaw do wykluczenia</w:t>
            </w:r>
          </w:p>
          <w:p w:rsidR="00994FAB" w:rsidRPr="00371538" w:rsidRDefault="00994FAB" w:rsidP="009415B6">
            <w:pPr>
              <w:spacing w:before="60" w:after="120"/>
              <w:jc w:val="both"/>
            </w:pPr>
            <w:r w:rsidRPr="00994FAB">
              <w:t>Oświadczenie o braku podstaw do wykluczenia</w:t>
            </w:r>
          </w:p>
        </w:tc>
      </w:tr>
      <w:tr w:rsidR="00994FAB" w:rsidRPr="00371538" w:rsidTr="009415B6">
        <w:tc>
          <w:tcPr>
            <w:tcW w:w="720" w:type="dxa"/>
          </w:tcPr>
          <w:p w:rsidR="00994FAB" w:rsidRPr="00371538" w:rsidRDefault="00994FAB" w:rsidP="009415B6">
            <w:pPr>
              <w:spacing w:before="60" w:after="120"/>
              <w:jc w:val="both"/>
            </w:pPr>
            <w:r w:rsidRPr="00994FAB">
              <w:t>2</w:t>
            </w:r>
          </w:p>
        </w:tc>
        <w:tc>
          <w:tcPr>
            <w:tcW w:w="7920" w:type="dxa"/>
          </w:tcPr>
          <w:p w:rsidR="00994FAB" w:rsidRPr="008D2CF3" w:rsidRDefault="00994FAB" w:rsidP="009415B6">
            <w:pPr>
              <w:spacing w:before="60" w:after="120"/>
              <w:jc w:val="both"/>
              <w:rPr>
                <w:b/>
                <w:bCs/>
              </w:rPr>
            </w:pPr>
            <w:r w:rsidRPr="00994FAB">
              <w:rPr>
                <w:b/>
                <w:bCs/>
              </w:rPr>
              <w:t>Aktualny odpis z właściwego rejestru lub z centralnej ewidencji i informacji o działalności gospodarczej</w:t>
            </w:r>
          </w:p>
          <w:p w:rsidR="00994FAB" w:rsidRPr="00371538" w:rsidRDefault="00994FAB" w:rsidP="009415B6">
            <w:pPr>
              <w:spacing w:before="60" w:after="120"/>
              <w:jc w:val="both"/>
            </w:pPr>
            <w:r w:rsidRPr="00994FA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994FAB" w:rsidRPr="00371538" w:rsidTr="009415B6">
        <w:tc>
          <w:tcPr>
            <w:tcW w:w="720" w:type="dxa"/>
          </w:tcPr>
          <w:p w:rsidR="00994FAB" w:rsidRPr="00371538" w:rsidRDefault="00994FAB" w:rsidP="009415B6">
            <w:pPr>
              <w:spacing w:before="60" w:after="120"/>
              <w:jc w:val="both"/>
            </w:pPr>
            <w:r w:rsidRPr="00994FAB">
              <w:t>3</w:t>
            </w:r>
          </w:p>
        </w:tc>
        <w:tc>
          <w:tcPr>
            <w:tcW w:w="7920" w:type="dxa"/>
          </w:tcPr>
          <w:p w:rsidR="00994FAB" w:rsidRPr="008D2CF3" w:rsidRDefault="00994FAB" w:rsidP="009415B6">
            <w:pPr>
              <w:spacing w:before="60" w:after="120"/>
              <w:jc w:val="both"/>
              <w:rPr>
                <w:b/>
                <w:bCs/>
              </w:rPr>
            </w:pPr>
            <w:r w:rsidRPr="00994FAB">
              <w:rPr>
                <w:b/>
                <w:bCs/>
              </w:rPr>
              <w:t>Aktualne zaświadczenie właściwego naczelnika urzędu skarbowego</w:t>
            </w:r>
          </w:p>
          <w:p w:rsidR="00994FAB" w:rsidRPr="00371538" w:rsidRDefault="00994FAB" w:rsidP="009415B6">
            <w:pPr>
              <w:spacing w:before="60" w:after="120"/>
              <w:jc w:val="both"/>
            </w:pPr>
            <w:r w:rsidRPr="00994FA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994FAB" w:rsidRPr="00371538" w:rsidTr="009415B6">
        <w:tc>
          <w:tcPr>
            <w:tcW w:w="720" w:type="dxa"/>
          </w:tcPr>
          <w:p w:rsidR="00994FAB" w:rsidRPr="00371538" w:rsidRDefault="00994FAB" w:rsidP="009415B6">
            <w:pPr>
              <w:spacing w:before="60" w:after="120"/>
              <w:jc w:val="both"/>
            </w:pPr>
            <w:r w:rsidRPr="00994FAB">
              <w:t>4</w:t>
            </w:r>
          </w:p>
        </w:tc>
        <w:tc>
          <w:tcPr>
            <w:tcW w:w="7920" w:type="dxa"/>
          </w:tcPr>
          <w:p w:rsidR="00994FAB" w:rsidRPr="008D2CF3" w:rsidRDefault="00994FAB" w:rsidP="009415B6">
            <w:pPr>
              <w:spacing w:before="60" w:after="120"/>
              <w:jc w:val="both"/>
              <w:rPr>
                <w:b/>
                <w:bCs/>
              </w:rPr>
            </w:pPr>
            <w:r w:rsidRPr="00994FAB">
              <w:rPr>
                <w:b/>
                <w:bCs/>
              </w:rPr>
              <w:t>Aktualne zaświadczenie właściwego oddziału ZUS lub KRUS</w:t>
            </w:r>
          </w:p>
          <w:p w:rsidR="00994FAB" w:rsidRPr="00371538" w:rsidRDefault="00994FAB" w:rsidP="009415B6">
            <w:pPr>
              <w:spacing w:before="60" w:after="120"/>
              <w:jc w:val="both"/>
            </w:pPr>
            <w:r w:rsidRPr="00994FAB">
              <w:t xml:space="preserve">Aktualne zaświadczenie właściwego oddziału Zakładu Ubezpieczeń Społecznych lub Kasy Rolniczego Ubezpieczenia Społecznego potwierdzające, </w:t>
            </w:r>
            <w:r w:rsidRPr="00994FAB">
              <w:lastRenderedPageBreak/>
              <w:t>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994FAB" w:rsidRPr="00371538" w:rsidTr="009415B6">
        <w:tc>
          <w:tcPr>
            <w:tcW w:w="720" w:type="dxa"/>
          </w:tcPr>
          <w:p w:rsidR="00994FAB" w:rsidRPr="00371538" w:rsidRDefault="00994FAB" w:rsidP="009415B6">
            <w:pPr>
              <w:spacing w:before="60" w:after="120"/>
              <w:jc w:val="both"/>
            </w:pPr>
            <w:r w:rsidRPr="00994FAB">
              <w:lastRenderedPageBreak/>
              <w:t>5</w:t>
            </w:r>
          </w:p>
        </w:tc>
        <w:tc>
          <w:tcPr>
            <w:tcW w:w="7920" w:type="dxa"/>
          </w:tcPr>
          <w:p w:rsidR="00994FAB" w:rsidRPr="008D2CF3" w:rsidRDefault="00994FAB" w:rsidP="009415B6">
            <w:pPr>
              <w:spacing w:before="60" w:after="120"/>
              <w:jc w:val="both"/>
              <w:rPr>
                <w:b/>
                <w:bCs/>
              </w:rPr>
            </w:pPr>
            <w:r w:rsidRPr="00994FAB">
              <w:rPr>
                <w:b/>
                <w:bCs/>
              </w:rPr>
              <w:t>Dokumenty dotyczące przynależności do grupy kapitałowej</w:t>
            </w:r>
          </w:p>
          <w:p w:rsidR="00994FAB" w:rsidRPr="00371538" w:rsidRDefault="00994FAB" w:rsidP="009415B6">
            <w:pPr>
              <w:spacing w:before="60" w:after="120"/>
              <w:jc w:val="both"/>
            </w:pPr>
            <w:r w:rsidRPr="00994FAB">
              <w:t>Lista podmiotów należących do tej samej grupy kapitałowej w rozumieniu ustawy z dnia 16 lutego 2007 r. o ochronie konkurencji i konsumentów albo informacja o tym, że Wykonawca nie należy do grupy kapitałowej</w:t>
            </w:r>
          </w:p>
        </w:tc>
      </w:tr>
      <w:tr w:rsidR="00994FAB" w:rsidRPr="00371538" w:rsidTr="009415B6">
        <w:tc>
          <w:tcPr>
            <w:tcW w:w="720" w:type="dxa"/>
          </w:tcPr>
          <w:p w:rsidR="00994FAB" w:rsidRPr="00371538" w:rsidRDefault="00994FAB" w:rsidP="009415B6">
            <w:pPr>
              <w:spacing w:before="60" w:after="120"/>
              <w:jc w:val="both"/>
            </w:pPr>
            <w:r w:rsidRPr="00994FAB">
              <w:t>6</w:t>
            </w:r>
          </w:p>
        </w:tc>
        <w:tc>
          <w:tcPr>
            <w:tcW w:w="7920" w:type="dxa"/>
          </w:tcPr>
          <w:p w:rsidR="00994FAB" w:rsidRPr="008D2CF3" w:rsidRDefault="00994FAB" w:rsidP="009415B6">
            <w:pPr>
              <w:spacing w:before="60" w:after="120"/>
              <w:jc w:val="both"/>
              <w:rPr>
                <w:b/>
                <w:bCs/>
              </w:rPr>
            </w:pPr>
            <w:r w:rsidRPr="00994FAB">
              <w:rPr>
                <w:b/>
                <w:bCs/>
              </w:rPr>
              <w:t>Aktualna informacja z KRK w zakresie określonym w art. 24 ust. 1 pkt 4-8 ustawy</w:t>
            </w:r>
          </w:p>
          <w:p w:rsidR="00994FAB" w:rsidRPr="00371538" w:rsidRDefault="00994FAB" w:rsidP="009415B6">
            <w:pPr>
              <w:spacing w:before="60" w:after="120"/>
              <w:jc w:val="both"/>
            </w:pPr>
            <w:r w:rsidRPr="00994FA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994FAB" w:rsidRPr="00371538" w:rsidTr="009415B6">
        <w:tc>
          <w:tcPr>
            <w:tcW w:w="720" w:type="dxa"/>
          </w:tcPr>
          <w:p w:rsidR="00994FAB" w:rsidRPr="00371538" w:rsidRDefault="00994FAB" w:rsidP="009415B6">
            <w:pPr>
              <w:spacing w:before="60" w:after="120"/>
              <w:jc w:val="both"/>
            </w:pPr>
            <w:r w:rsidRPr="00994FAB">
              <w:t>7</w:t>
            </w:r>
          </w:p>
        </w:tc>
        <w:tc>
          <w:tcPr>
            <w:tcW w:w="7920" w:type="dxa"/>
          </w:tcPr>
          <w:p w:rsidR="00994FAB" w:rsidRPr="008D2CF3" w:rsidRDefault="00994FAB" w:rsidP="009415B6">
            <w:pPr>
              <w:spacing w:before="60" w:after="120"/>
              <w:jc w:val="both"/>
              <w:rPr>
                <w:b/>
                <w:bCs/>
              </w:rPr>
            </w:pPr>
            <w:r w:rsidRPr="00994FAB">
              <w:rPr>
                <w:b/>
                <w:bCs/>
              </w:rPr>
              <w:t>Aktualna informacja z KRK w zakresie określonym w art. 24 ust. 1 pkt 9 ustawy</w:t>
            </w:r>
          </w:p>
          <w:p w:rsidR="00994FAB" w:rsidRPr="00371538" w:rsidRDefault="00994FAB" w:rsidP="009415B6">
            <w:pPr>
              <w:spacing w:before="60" w:after="120"/>
              <w:jc w:val="both"/>
            </w:pPr>
            <w:r w:rsidRPr="00994FA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994FAB" w:rsidRPr="00371538" w:rsidTr="009415B6">
        <w:tc>
          <w:tcPr>
            <w:tcW w:w="720" w:type="dxa"/>
          </w:tcPr>
          <w:p w:rsidR="00994FAB" w:rsidRPr="00371538" w:rsidRDefault="00994FAB" w:rsidP="009415B6">
            <w:pPr>
              <w:spacing w:before="60" w:after="120"/>
              <w:jc w:val="both"/>
            </w:pPr>
            <w:r w:rsidRPr="00994FAB">
              <w:t>8</w:t>
            </w:r>
          </w:p>
        </w:tc>
        <w:tc>
          <w:tcPr>
            <w:tcW w:w="7920" w:type="dxa"/>
          </w:tcPr>
          <w:p w:rsidR="00994FAB" w:rsidRPr="008D2CF3" w:rsidRDefault="00994FAB" w:rsidP="009415B6">
            <w:pPr>
              <w:spacing w:before="60" w:after="120"/>
              <w:jc w:val="both"/>
              <w:rPr>
                <w:b/>
                <w:bCs/>
              </w:rPr>
            </w:pPr>
            <w:r w:rsidRPr="00994FAB">
              <w:rPr>
                <w:b/>
                <w:bCs/>
              </w:rPr>
              <w:t>Aktualna informacja z KRK w zakresie określonym w art. 24 ust. 1 pkt 10 i 11 ustawy</w:t>
            </w:r>
          </w:p>
          <w:p w:rsidR="00994FAB" w:rsidRPr="00371538" w:rsidRDefault="00994FAB" w:rsidP="009415B6">
            <w:pPr>
              <w:spacing w:before="60" w:after="120"/>
              <w:jc w:val="both"/>
            </w:pPr>
            <w:r w:rsidRPr="00994FA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994FAB" w:rsidRPr="00371538" w:rsidRDefault="00994FAB" w:rsidP="00994FAB">
      <w:pPr>
        <w:pStyle w:val="Nagwek2"/>
        <w:numPr>
          <w:ilvl w:val="0"/>
          <w:numId w:val="0"/>
        </w:numPr>
      </w:pPr>
    </w:p>
    <w:p w:rsidR="00994FAB" w:rsidRPr="00371538" w:rsidRDefault="008634CF" w:rsidP="00994FAB">
      <w:pPr>
        <w:pStyle w:val="Nagwek2"/>
        <w:numPr>
          <w:ilvl w:val="0"/>
          <w:numId w:val="0"/>
        </w:numPr>
      </w:pPr>
      <w:r w:rsidRPr="00371538">
        <w:t xml:space="preserve"> </w:t>
      </w:r>
    </w:p>
    <w:p w:rsidR="00994FAB" w:rsidRPr="00371538" w:rsidRDefault="00994FAB" w:rsidP="00994FA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94FAB" w:rsidRPr="00371538" w:rsidTr="009415B6">
        <w:tc>
          <w:tcPr>
            <w:tcW w:w="720" w:type="dxa"/>
          </w:tcPr>
          <w:p w:rsidR="00994FAB" w:rsidRPr="00371538" w:rsidRDefault="00994FAB" w:rsidP="009415B6">
            <w:pPr>
              <w:spacing w:before="60" w:after="120"/>
              <w:jc w:val="both"/>
            </w:pPr>
            <w:r w:rsidRPr="008D2CF3">
              <w:rPr>
                <w:b/>
                <w:sz w:val="20"/>
                <w:szCs w:val="20"/>
              </w:rPr>
              <w:t>Lp.</w:t>
            </w:r>
          </w:p>
        </w:tc>
        <w:tc>
          <w:tcPr>
            <w:tcW w:w="7920" w:type="dxa"/>
          </w:tcPr>
          <w:p w:rsidR="00994FAB" w:rsidRPr="00371538" w:rsidRDefault="00994FAB" w:rsidP="009415B6">
            <w:pPr>
              <w:spacing w:before="60" w:after="120"/>
              <w:jc w:val="both"/>
            </w:pPr>
            <w:r w:rsidRPr="008D2CF3">
              <w:rPr>
                <w:b/>
                <w:sz w:val="20"/>
                <w:szCs w:val="20"/>
              </w:rPr>
              <w:t>Wymagany dokument</w:t>
            </w:r>
          </w:p>
        </w:tc>
      </w:tr>
      <w:tr w:rsidR="00994FAB" w:rsidRPr="00371538" w:rsidTr="009415B6">
        <w:tc>
          <w:tcPr>
            <w:tcW w:w="720" w:type="dxa"/>
          </w:tcPr>
          <w:p w:rsidR="00994FAB" w:rsidRPr="00371538" w:rsidRDefault="00994FAB" w:rsidP="009415B6">
            <w:pPr>
              <w:spacing w:before="60" w:after="120"/>
              <w:jc w:val="both"/>
            </w:pPr>
            <w:r w:rsidRPr="00994FAB">
              <w:t>1</w:t>
            </w:r>
          </w:p>
        </w:tc>
        <w:tc>
          <w:tcPr>
            <w:tcW w:w="7920" w:type="dxa"/>
          </w:tcPr>
          <w:p w:rsidR="00994FAB" w:rsidRPr="008D2CF3" w:rsidRDefault="00994FAB" w:rsidP="009415B6">
            <w:pPr>
              <w:spacing w:before="60" w:after="120"/>
              <w:jc w:val="both"/>
              <w:rPr>
                <w:b/>
                <w:bCs/>
              </w:rPr>
            </w:pPr>
            <w:r w:rsidRPr="00994FAB">
              <w:rPr>
                <w:b/>
                <w:bCs/>
              </w:rPr>
              <w:t>Dokument potwierdzający, że nie otwarto jego likwidacji ani nie ogłoszono upadłości</w:t>
            </w:r>
          </w:p>
          <w:p w:rsidR="00994FAB" w:rsidRPr="00371538" w:rsidRDefault="00994FAB" w:rsidP="009415B6">
            <w:pPr>
              <w:spacing w:before="60" w:after="120"/>
              <w:jc w:val="both"/>
            </w:pPr>
            <w:r w:rsidRPr="00994FA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994FAB" w:rsidRPr="00371538" w:rsidTr="009415B6">
        <w:tc>
          <w:tcPr>
            <w:tcW w:w="720" w:type="dxa"/>
          </w:tcPr>
          <w:p w:rsidR="00994FAB" w:rsidRPr="00371538" w:rsidRDefault="00994FAB" w:rsidP="009415B6">
            <w:pPr>
              <w:spacing w:before="60" w:after="120"/>
              <w:jc w:val="both"/>
            </w:pPr>
            <w:r w:rsidRPr="00994FAB">
              <w:t>2</w:t>
            </w:r>
          </w:p>
        </w:tc>
        <w:tc>
          <w:tcPr>
            <w:tcW w:w="7920" w:type="dxa"/>
          </w:tcPr>
          <w:p w:rsidR="00994FAB" w:rsidRPr="008D2CF3" w:rsidRDefault="00994FAB" w:rsidP="009415B6">
            <w:pPr>
              <w:spacing w:before="60" w:after="120"/>
              <w:jc w:val="both"/>
              <w:rPr>
                <w:b/>
                <w:bCs/>
              </w:rPr>
            </w:pPr>
            <w:r w:rsidRPr="00994FAB">
              <w:rPr>
                <w:b/>
                <w:bCs/>
              </w:rPr>
              <w:t xml:space="preserve">Dokument potwierdzający, że nie zalega z uiszczaniem podatków, opłat, </w:t>
            </w:r>
            <w:r w:rsidRPr="00994FAB">
              <w:rPr>
                <w:b/>
                <w:bCs/>
              </w:rPr>
              <w:lastRenderedPageBreak/>
              <w:t>składek na ubezpieczenie społeczne i zdrowotne</w:t>
            </w:r>
          </w:p>
          <w:p w:rsidR="00994FAB" w:rsidRPr="00371538" w:rsidRDefault="00994FAB" w:rsidP="009415B6">
            <w:pPr>
              <w:spacing w:before="60" w:after="120"/>
              <w:jc w:val="both"/>
            </w:pPr>
            <w:r w:rsidRPr="00994FA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994FAB" w:rsidRPr="00371538" w:rsidTr="009415B6">
        <w:tc>
          <w:tcPr>
            <w:tcW w:w="720" w:type="dxa"/>
          </w:tcPr>
          <w:p w:rsidR="00994FAB" w:rsidRPr="00371538" w:rsidRDefault="00994FAB" w:rsidP="009415B6">
            <w:pPr>
              <w:spacing w:before="60" w:after="120"/>
              <w:jc w:val="both"/>
            </w:pPr>
            <w:r w:rsidRPr="00994FAB">
              <w:lastRenderedPageBreak/>
              <w:t>3</w:t>
            </w:r>
          </w:p>
        </w:tc>
        <w:tc>
          <w:tcPr>
            <w:tcW w:w="7920" w:type="dxa"/>
          </w:tcPr>
          <w:p w:rsidR="00994FAB" w:rsidRPr="008D2CF3" w:rsidRDefault="00994FAB" w:rsidP="009415B6">
            <w:pPr>
              <w:spacing w:before="60" w:after="120"/>
              <w:jc w:val="both"/>
              <w:rPr>
                <w:b/>
                <w:bCs/>
              </w:rPr>
            </w:pPr>
            <w:r w:rsidRPr="00994FAB">
              <w:rPr>
                <w:b/>
                <w:bCs/>
              </w:rPr>
              <w:t>Dokument potwierdzający, że nie orzeczono wobec niego zakazu ubiegania się o zamówienie</w:t>
            </w:r>
          </w:p>
          <w:p w:rsidR="00994FAB" w:rsidRPr="00371538" w:rsidRDefault="00994FAB" w:rsidP="009415B6">
            <w:pPr>
              <w:spacing w:before="60" w:after="120"/>
              <w:jc w:val="both"/>
            </w:pPr>
            <w:r w:rsidRPr="00994FA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994FAB" w:rsidRDefault="00994FAB" w:rsidP="00994FAB">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994FAB" w:rsidRDefault="00994FAB" w:rsidP="00994FAB">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994FAB" w:rsidRPr="00371538" w:rsidRDefault="00994FAB" w:rsidP="00994FAB">
      <w:pPr>
        <w:pStyle w:val="Nagwek2"/>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94FAB" w:rsidRPr="00371538" w:rsidTr="009415B6">
        <w:tc>
          <w:tcPr>
            <w:tcW w:w="720" w:type="dxa"/>
          </w:tcPr>
          <w:p w:rsidR="00994FAB" w:rsidRPr="00371538" w:rsidRDefault="00994FAB" w:rsidP="009415B6">
            <w:pPr>
              <w:spacing w:before="60" w:after="120"/>
              <w:jc w:val="both"/>
            </w:pPr>
            <w:r w:rsidRPr="008D2CF3">
              <w:rPr>
                <w:b/>
                <w:sz w:val="20"/>
                <w:szCs w:val="20"/>
              </w:rPr>
              <w:t>Lp.</w:t>
            </w:r>
          </w:p>
        </w:tc>
        <w:tc>
          <w:tcPr>
            <w:tcW w:w="7920" w:type="dxa"/>
          </w:tcPr>
          <w:p w:rsidR="00994FAB" w:rsidRPr="00371538" w:rsidRDefault="00994FAB" w:rsidP="009415B6">
            <w:pPr>
              <w:spacing w:before="60" w:after="120"/>
              <w:jc w:val="both"/>
            </w:pPr>
            <w:r w:rsidRPr="008D2CF3">
              <w:rPr>
                <w:b/>
                <w:sz w:val="20"/>
                <w:szCs w:val="20"/>
              </w:rPr>
              <w:t>Wymagany dokument</w:t>
            </w:r>
          </w:p>
        </w:tc>
      </w:tr>
      <w:tr w:rsidR="00994FAB" w:rsidRPr="00371538" w:rsidTr="009415B6">
        <w:tc>
          <w:tcPr>
            <w:tcW w:w="720" w:type="dxa"/>
          </w:tcPr>
          <w:p w:rsidR="00994FAB" w:rsidRPr="00371538" w:rsidRDefault="00994FAB" w:rsidP="009415B6">
            <w:pPr>
              <w:spacing w:before="60" w:after="120"/>
              <w:jc w:val="both"/>
            </w:pPr>
            <w:r w:rsidRPr="00994FAB">
              <w:t>1</w:t>
            </w:r>
          </w:p>
        </w:tc>
        <w:tc>
          <w:tcPr>
            <w:tcW w:w="7920" w:type="dxa"/>
          </w:tcPr>
          <w:p w:rsidR="00994FAB" w:rsidRPr="008D2CF3" w:rsidRDefault="00994FAB" w:rsidP="009415B6">
            <w:pPr>
              <w:spacing w:before="60" w:after="120"/>
              <w:jc w:val="both"/>
              <w:rPr>
                <w:b/>
                <w:bCs/>
              </w:rPr>
            </w:pPr>
            <w:r w:rsidRPr="00994FAB">
              <w:rPr>
                <w:b/>
                <w:bCs/>
              </w:rPr>
              <w:t>Zaświadczenie ze stacji kontroli pojazdów, potwierdzające normy emisji spalin pojazdów wykonawcy wykazanych w ofercie (euro 0- euro 6)</w:t>
            </w:r>
          </w:p>
          <w:p w:rsidR="00994FAB" w:rsidRPr="00371538" w:rsidRDefault="00994FAB" w:rsidP="009415B6">
            <w:pPr>
              <w:spacing w:before="60" w:after="120"/>
              <w:jc w:val="both"/>
            </w:pPr>
            <w:r w:rsidRPr="00994FAB">
              <w:t>dla obu pojazdów z wykazu należy przedstawić zaświadczenia ze stacji kontroli pojazdów, potwierdzające normy emisji spalin, jakie posiadają pojazdy Wykonawcy przeznaczone do realizacji zamówienia. należy przedstawić 2 zaświadczenia. W przypadku przedstawienia większej ilości pojazdów w wykazie niż wymagane 2, do oceny brane będą tylko 2 pojazdy - stosownie do załączonych zaświadczeń ze stacji kontroli pojazdów.</w:t>
            </w:r>
          </w:p>
        </w:tc>
      </w:tr>
    </w:tbl>
    <w:p w:rsidR="00994FAB" w:rsidRPr="00371538" w:rsidRDefault="00994FAB" w:rsidP="00994FAB">
      <w:pPr>
        <w:pStyle w:val="Nagwek2"/>
        <w:numPr>
          <w:ilvl w:val="0"/>
          <w:numId w:val="0"/>
        </w:numPr>
      </w:pPr>
    </w:p>
    <w:p w:rsidR="00994FAB" w:rsidRPr="00371538" w:rsidRDefault="008634CF" w:rsidP="00994FAB">
      <w:pPr>
        <w:pStyle w:val="Nagwek2"/>
        <w:numPr>
          <w:ilvl w:val="0"/>
          <w:numId w:val="0"/>
        </w:numPr>
      </w:pPr>
      <w:r w:rsidRPr="00371538">
        <w:t xml:space="preserve"> </w:t>
      </w:r>
    </w:p>
    <w:p w:rsidR="00994FAB" w:rsidRPr="00371538" w:rsidRDefault="00994FAB" w:rsidP="00994FAB">
      <w:pPr>
        <w:pStyle w:val="Nagwek2"/>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94FAB" w:rsidRPr="00371538" w:rsidTr="009415B6">
        <w:tc>
          <w:tcPr>
            <w:tcW w:w="720" w:type="dxa"/>
          </w:tcPr>
          <w:p w:rsidR="00994FAB" w:rsidRPr="00371538" w:rsidRDefault="00994FAB" w:rsidP="009415B6">
            <w:pPr>
              <w:spacing w:before="60" w:after="120"/>
              <w:jc w:val="both"/>
            </w:pPr>
            <w:r w:rsidRPr="008D2CF3">
              <w:rPr>
                <w:b/>
                <w:sz w:val="20"/>
                <w:szCs w:val="20"/>
              </w:rPr>
              <w:t>Lp.</w:t>
            </w:r>
          </w:p>
        </w:tc>
        <w:tc>
          <w:tcPr>
            <w:tcW w:w="7920" w:type="dxa"/>
          </w:tcPr>
          <w:p w:rsidR="00994FAB" w:rsidRPr="00371538" w:rsidRDefault="00994FAB" w:rsidP="009415B6">
            <w:pPr>
              <w:spacing w:before="60" w:after="120"/>
              <w:jc w:val="both"/>
            </w:pPr>
            <w:r w:rsidRPr="008D2CF3">
              <w:rPr>
                <w:b/>
                <w:sz w:val="20"/>
                <w:szCs w:val="20"/>
              </w:rPr>
              <w:t>Wymagany dokument</w:t>
            </w:r>
          </w:p>
        </w:tc>
      </w:tr>
      <w:tr w:rsidR="00994FAB" w:rsidRPr="00371538" w:rsidTr="009415B6">
        <w:tc>
          <w:tcPr>
            <w:tcW w:w="720" w:type="dxa"/>
          </w:tcPr>
          <w:p w:rsidR="00994FAB" w:rsidRPr="00371538" w:rsidRDefault="00994FAB" w:rsidP="009415B6">
            <w:pPr>
              <w:spacing w:before="60" w:after="120"/>
              <w:jc w:val="both"/>
            </w:pPr>
            <w:r w:rsidRPr="00994FAB">
              <w:t>1</w:t>
            </w:r>
          </w:p>
        </w:tc>
        <w:tc>
          <w:tcPr>
            <w:tcW w:w="7920" w:type="dxa"/>
          </w:tcPr>
          <w:p w:rsidR="00994FAB" w:rsidRPr="008D2CF3" w:rsidRDefault="00994FAB" w:rsidP="009415B6">
            <w:pPr>
              <w:spacing w:before="60" w:after="120"/>
              <w:jc w:val="both"/>
              <w:rPr>
                <w:b/>
                <w:bCs/>
              </w:rPr>
            </w:pPr>
            <w:r w:rsidRPr="00994FAB">
              <w:rPr>
                <w:b/>
                <w:bCs/>
              </w:rPr>
              <w:t>Pełnomocnictwo lub inny dokument z którego wynika upoważnienie osób do podpisania oferty i składania oświadczeń woli w imieniu Wykonawcy</w:t>
            </w:r>
          </w:p>
          <w:p w:rsidR="00994FAB" w:rsidRPr="00371538" w:rsidRDefault="00994FAB" w:rsidP="009415B6">
            <w:pPr>
              <w:spacing w:before="60" w:after="120"/>
              <w:jc w:val="both"/>
            </w:pP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8" w:name="_Toc258314249"/>
      <w:r>
        <w:t>Podwykonawstwo</w:t>
      </w:r>
    </w:p>
    <w:p w:rsidR="00C45DF8" w:rsidRDefault="00C45DF8" w:rsidP="00C45DF8">
      <w:pPr>
        <w:pStyle w:val="Nagwek2"/>
        <w:spacing w:before="0" w:after="0"/>
      </w:pPr>
      <w:r w:rsidRPr="00ED32BF">
        <w:t>Wykonawca może powierzyć wykonanie części zamówienia podwykonawcom.</w:t>
      </w:r>
    </w:p>
    <w:p w:rsidR="00994FAB" w:rsidRPr="001C2F6E" w:rsidRDefault="00994FAB" w:rsidP="00994FAB">
      <w:pPr>
        <w:pStyle w:val="Nagwek2"/>
        <w:numPr>
          <w:ilvl w:val="0"/>
          <w:numId w:val="0"/>
        </w:numPr>
        <w:spacing w:before="0" w:after="0"/>
      </w:pPr>
    </w:p>
    <w:p w:rsidR="00994FAB" w:rsidRDefault="00994FAB" w:rsidP="00994FAB">
      <w:pPr>
        <w:pStyle w:val="Nagwek2"/>
        <w:spacing w:before="0" w:after="0"/>
      </w:pPr>
      <w:r w:rsidRPr="001C2F6E">
        <w:t>Wykonawca jest obowiązany wskazać w ofercie części zamówienia, których wykonanie zam</w:t>
      </w:r>
      <w:r>
        <w:t>ierza powierzyć podwykonawcom.</w:t>
      </w:r>
    </w:p>
    <w:p w:rsidR="00EC0BBA" w:rsidRDefault="00C45DF8" w:rsidP="00FD762D">
      <w:pPr>
        <w:pStyle w:val="Nagwek2"/>
        <w:numPr>
          <w:ilvl w:val="0"/>
          <w:numId w:val="0"/>
        </w:numPr>
        <w:spacing w:before="0" w:after="0"/>
      </w:pPr>
      <w:r w:rsidRPr="001C2F6E">
        <w:t xml:space="preserve"> </w:t>
      </w:r>
      <w:r w:rsidR="00994FAB" w:rsidRPr="001C2F6E">
        <w:t xml:space="preserve"> </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994FAB" w:rsidRPr="00994FAB">
        <w:t>2015-01-30</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994FAB" w:rsidRPr="00994FA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994FAB" w:rsidRPr="00994FAB">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94FAB" w:rsidRPr="008D2CF3" w:rsidTr="009415B6">
        <w:tc>
          <w:tcPr>
            <w:tcW w:w="744" w:type="dxa"/>
            <w:tcBorders>
              <w:top w:val="nil"/>
              <w:left w:val="nil"/>
              <w:bottom w:val="nil"/>
              <w:right w:val="nil"/>
            </w:tcBorders>
          </w:tcPr>
          <w:p w:rsidR="00994FAB" w:rsidRPr="00882095" w:rsidRDefault="00994FAB" w:rsidP="009415B6">
            <w:r w:rsidRPr="00994FAB">
              <w:t>1</w:t>
            </w:r>
          </w:p>
        </w:tc>
        <w:tc>
          <w:tcPr>
            <w:tcW w:w="7304" w:type="dxa"/>
            <w:tcBorders>
              <w:top w:val="nil"/>
              <w:left w:val="nil"/>
              <w:bottom w:val="nil"/>
              <w:right w:val="nil"/>
            </w:tcBorders>
          </w:tcPr>
          <w:p w:rsidR="00994FAB" w:rsidRPr="008D2CF3" w:rsidRDefault="00994FAB" w:rsidP="009415B6">
            <w:pPr>
              <w:rPr>
                <w:lang w:val="en-US"/>
              </w:rPr>
            </w:pPr>
            <w:r w:rsidRPr="00994FAB">
              <w:rPr>
                <w:lang w:val="en-US"/>
              </w:rPr>
              <w:t>mgr Sławomir Baum</w:t>
            </w:r>
            <w:r w:rsidRPr="008D2CF3">
              <w:rPr>
                <w:lang w:val="en-US"/>
              </w:rPr>
              <w:t xml:space="preserve"> -  </w:t>
            </w:r>
            <w:r w:rsidRPr="00994FAB">
              <w:rPr>
                <w:lang w:val="en-US"/>
              </w:rPr>
              <w:t>Pełnomocnik Zamówień Publicznych</w:t>
            </w:r>
            <w:r w:rsidRPr="008D2CF3">
              <w:rPr>
                <w:lang w:val="en-US"/>
              </w:rPr>
              <w:t xml:space="preserve"> tel.: </w:t>
            </w:r>
            <w:r w:rsidRPr="00994FAB">
              <w:rPr>
                <w:lang w:val="en-US"/>
              </w:rPr>
              <w:t>(61) 2847133</w:t>
            </w:r>
            <w:r w:rsidRPr="008D2CF3">
              <w:rPr>
                <w:lang w:val="en-US"/>
              </w:rPr>
              <w:t xml:space="preserve">, e-mail: </w:t>
            </w:r>
            <w:r w:rsidRPr="00994FA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94FAB" w:rsidRPr="008D2CF3" w:rsidTr="009415B6">
        <w:tc>
          <w:tcPr>
            <w:tcW w:w="744" w:type="dxa"/>
            <w:tcBorders>
              <w:top w:val="nil"/>
              <w:left w:val="nil"/>
              <w:bottom w:val="nil"/>
              <w:right w:val="nil"/>
            </w:tcBorders>
          </w:tcPr>
          <w:p w:rsidR="00994FAB" w:rsidRPr="00882095" w:rsidRDefault="00994FAB" w:rsidP="009415B6">
            <w:bookmarkStart w:id="9" w:name="_Toc258314250"/>
            <w:r w:rsidRPr="00994FAB">
              <w:t>1</w:t>
            </w:r>
          </w:p>
        </w:tc>
        <w:tc>
          <w:tcPr>
            <w:tcW w:w="7176" w:type="dxa"/>
            <w:tcBorders>
              <w:top w:val="nil"/>
              <w:left w:val="nil"/>
              <w:bottom w:val="nil"/>
              <w:right w:val="nil"/>
            </w:tcBorders>
          </w:tcPr>
          <w:p w:rsidR="00994FAB" w:rsidRPr="008D2CF3" w:rsidRDefault="00994FAB" w:rsidP="009415B6">
            <w:pPr>
              <w:rPr>
                <w:lang w:val="en-US"/>
              </w:rPr>
            </w:pPr>
            <w:r w:rsidRPr="00994FAB">
              <w:rPr>
                <w:lang w:val="en-US"/>
              </w:rPr>
              <w:t>inspektor Anna Koronowska-Skrzypczak</w:t>
            </w:r>
            <w:r w:rsidRPr="008D2CF3">
              <w:rPr>
                <w:lang w:val="en-US"/>
              </w:rPr>
              <w:t xml:space="preserve"> -   tel.: </w:t>
            </w:r>
            <w:r w:rsidRPr="00994FAB">
              <w:rPr>
                <w:lang w:val="en-US"/>
              </w:rPr>
              <w:t>(61) 2847144</w:t>
            </w:r>
            <w:r w:rsidRPr="008D2CF3">
              <w:rPr>
                <w:lang w:val="en-US"/>
              </w:rPr>
              <w:t xml:space="preserve">, e-mail: </w:t>
            </w:r>
            <w:r w:rsidRPr="00994FAB">
              <w:rPr>
                <w:lang w:val="en-US"/>
              </w:rPr>
              <w:t>anna.koronowska-skrzypczak@urzad.srem.pl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9"/>
    </w:p>
    <w:p w:rsidR="00994FAB" w:rsidRPr="003209A8" w:rsidRDefault="00994FAB" w:rsidP="00994FAB">
      <w:pPr>
        <w:pStyle w:val="Nagwek2"/>
        <w:rPr>
          <w:b/>
        </w:rPr>
      </w:pPr>
      <w:r>
        <w:t xml:space="preserve"> </w:t>
      </w:r>
      <w:r w:rsidRPr="003209A8">
        <w:t xml:space="preserve">Oferta musi być zabezpieczona wadium w wysokości: </w:t>
      </w:r>
      <w:r w:rsidRPr="00994FAB">
        <w:rPr>
          <w:b/>
        </w:rPr>
        <w:t>1 000.00</w:t>
      </w:r>
      <w:r w:rsidRPr="00D91376">
        <w:rPr>
          <w:b/>
        </w:rPr>
        <w:t> PLN</w:t>
      </w:r>
      <w:r w:rsidRPr="00D91376">
        <w:t xml:space="preserve"> (słownie: </w:t>
      </w:r>
      <w:r w:rsidRPr="00994FAB">
        <w:t xml:space="preserve"> jeden tysiąc 00/100</w:t>
      </w:r>
      <w:r w:rsidRPr="00D91376">
        <w:t> PLN)</w:t>
      </w:r>
      <w:r>
        <w:t>.</w:t>
      </w:r>
    </w:p>
    <w:p w:rsidR="00994FAB" w:rsidRPr="00876900" w:rsidRDefault="00994FAB" w:rsidP="00994FAB">
      <w:pPr>
        <w:pStyle w:val="Nagwek2"/>
      </w:pPr>
      <w:r>
        <w:t xml:space="preserve">Wadium należy wnieść w terminie do dnia </w:t>
      </w:r>
      <w:r w:rsidRPr="00994FAB">
        <w:t>2015-02-03</w:t>
      </w:r>
      <w:r>
        <w:t xml:space="preserve"> do godz. </w:t>
      </w:r>
      <w:r w:rsidRPr="00994FAB">
        <w:t>09:00</w:t>
      </w:r>
      <w:r>
        <w:t>.</w:t>
      </w:r>
    </w:p>
    <w:p w:rsidR="00994FAB" w:rsidRPr="00876900" w:rsidRDefault="00994FAB" w:rsidP="00994FAB">
      <w:pPr>
        <w:pStyle w:val="Nagwek2"/>
      </w:pPr>
      <w:r>
        <w:t>Wadium może być wnoszone w jednej lub kilku następujących formach:</w:t>
      </w:r>
    </w:p>
    <w:p w:rsidR="00994FAB" w:rsidRPr="00876900" w:rsidRDefault="00994FAB" w:rsidP="00994FAB">
      <w:pPr>
        <w:pStyle w:val="Nagwek2"/>
        <w:numPr>
          <w:ilvl w:val="2"/>
          <w:numId w:val="1"/>
        </w:numPr>
      </w:pPr>
      <w:r>
        <w:t xml:space="preserve">pieniądzu: przelewem na rachunek bankowy Zamawiającego: </w:t>
      </w:r>
      <w:r w:rsidRPr="00994FAB">
        <w:t>SBL Śrem</w:t>
      </w:r>
      <w:r>
        <w:t xml:space="preserve"> </w:t>
      </w:r>
      <w:r w:rsidRPr="00994FAB">
        <w:t>95 9084 0003 2102 0013 0521 0008</w:t>
      </w:r>
      <w:r>
        <w:t>;</w:t>
      </w:r>
    </w:p>
    <w:p w:rsidR="00994FAB" w:rsidRDefault="00994FAB" w:rsidP="00994FA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994FAB" w:rsidRPr="00876900" w:rsidRDefault="00994FAB" w:rsidP="00994FAB">
      <w:pPr>
        <w:pStyle w:val="Nagwek2"/>
        <w:numPr>
          <w:ilvl w:val="2"/>
          <w:numId w:val="1"/>
        </w:numPr>
      </w:pPr>
      <w:r>
        <w:t>gwarancjach bankowych;</w:t>
      </w:r>
    </w:p>
    <w:p w:rsidR="00994FAB" w:rsidRPr="00876900" w:rsidRDefault="00994FAB" w:rsidP="00994FAB">
      <w:pPr>
        <w:pStyle w:val="Nagwek2"/>
        <w:numPr>
          <w:ilvl w:val="2"/>
          <w:numId w:val="1"/>
        </w:numPr>
      </w:pPr>
      <w:r>
        <w:t>gwarancjach ubezpieczeniowych;</w:t>
      </w:r>
    </w:p>
    <w:p w:rsidR="00994FAB" w:rsidRPr="00A661E0" w:rsidRDefault="00994FAB" w:rsidP="00994FAB">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994FAB" w:rsidRPr="00876BA7" w:rsidRDefault="00994FAB" w:rsidP="00994FAB">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994FAB" w:rsidRDefault="00994FAB" w:rsidP="00994FA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994FAB" w:rsidRDefault="00994FAB" w:rsidP="00994FAB">
      <w:pPr>
        <w:pStyle w:val="Nagwek2"/>
      </w:pPr>
      <w:r w:rsidRPr="00772ADB">
        <w:t>Wykonawca zobowiązany jest wnieść wadium na okres związania ofertą.</w:t>
      </w:r>
    </w:p>
    <w:p w:rsidR="00994FAB" w:rsidRPr="00876900" w:rsidRDefault="00994FAB" w:rsidP="00994FA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994FAB">
        <w:t>(t.j. Dz. U. z 2013 r. poz. 907, z późn. zm.)</w:t>
      </w:r>
      <w:r>
        <w:t>.</w:t>
      </w:r>
    </w:p>
    <w:p w:rsidR="00994FAB" w:rsidRPr="00876900" w:rsidRDefault="00994FAB" w:rsidP="00994FA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994FAB" w:rsidRPr="00876900" w:rsidRDefault="00994FAB" w:rsidP="00994FAB">
      <w:pPr>
        <w:pStyle w:val="Nagwek2"/>
      </w:pPr>
      <w:r>
        <w:t>Zamawiający zwraca niezwłocznie wadium, na wniosek Wykonawcy, który wycofał ofertę przed upływem terminu składania ofert.</w:t>
      </w:r>
    </w:p>
    <w:p w:rsidR="00994FAB" w:rsidRPr="00720175" w:rsidRDefault="00994FAB" w:rsidP="00994FAB">
      <w:pPr>
        <w:pStyle w:val="Nagwek2"/>
      </w:pPr>
      <w:r>
        <w:t xml:space="preserve">Zamawiający żąda ponownego wniesienia wadium przez Wykonawcę, któremu zwrócono wadium na podstawie art. 46 ust. 1 ustawy Prawo zamówień publicznych </w:t>
      </w:r>
      <w:r w:rsidRPr="00994FAB">
        <w:t>(t.j. Dz. U. z 2013 r. poz. 907, z późn. zm.)</w:t>
      </w:r>
      <w:r>
        <w:t>, jeżeli w wyniku rozstrzygnięcia odwołania jego oferta została wybrana jako najkorzystniejsza. Wykonawca wnosi wadium w terminie określonym przez Zamawiającego.</w:t>
      </w:r>
    </w:p>
    <w:p w:rsidR="00994FAB" w:rsidRDefault="00994FAB" w:rsidP="00994FA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994FAB" w:rsidRDefault="00994FAB" w:rsidP="00994FAB">
      <w:pPr>
        <w:pStyle w:val="Nagwek2"/>
      </w:pPr>
      <w:r>
        <w:t xml:space="preserve">Zamawiający zatrzymuje wadium wraz z odsetkami, jeżeli Wykonawca w odpowiedzi na wezwanie, o którym mowa w art. 26 ust. 3 ustawy Prawo zamówień publicznych </w:t>
      </w:r>
      <w:r w:rsidRPr="00994FAB">
        <w:t>(t.j. Dz. U. z 2013 r. poz. 907, z późn. zm.)</w:t>
      </w:r>
      <w:r>
        <w:t xml:space="preserve">, nie złożył dokumentów lub oświadczeń, o których mowa w art. 25 ust. 1 ustawy Prawo zamówień publicznych </w:t>
      </w:r>
      <w:r w:rsidRPr="00994FAB">
        <w:t>(t.j. Dz. U. z 2013 r. poz. 907, z późn. zm.)</w:t>
      </w:r>
      <w:r>
        <w:t xml:space="preserve">, lub pełnomocnictw, chyba że udowodni, że wynika to z przyczyn nieleżących po jego stronie. </w:t>
      </w:r>
    </w:p>
    <w:p w:rsidR="00994FAB" w:rsidRPr="00876900" w:rsidRDefault="00994FAB" w:rsidP="00994FAB">
      <w:pPr>
        <w:pStyle w:val="Nagwek2"/>
      </w:pPr>
      <w:r>
        <w:t>Zamawiający zatrzymuje wadium wraz z odsetkami, jeżeli Wykonawca, którego oferta została wybrana:</w:t>
      </w:r>
    </w:p>
    <w:p w:rsidR="00994FAB" w:rsidRPr="00876900" w:rsidRDefault="00994FAB" w:rsidP="00994FAB">
      <w:pPr>
        <w:pStyle w:val="Nagwek2"/>
        <w:numPr>
          <w:ilvl w:val="2"/>
          <w:numId w:val="1"/>
        </w:numPr>
      </w:pPr>
      <w:r>
        <w:t>odmówił podpisania umowy w sprawie zamówienia publicznego na warunkach określonych w ofercie;</w:t>
      </w:r>
      <w:r w:rsidRPr="006D5F37">
        <w:t xml:space="preserve"> </w:t>
      </w:r>
    </w:p>
    <w:p w:rsidR="00994FAB" w:rsidRPr="00876900" w:rsidRDefault="00994FAB" w:rsidP="00994FAB">
      <w:pPr>
        <w:pStyle w:val="Nagwek2"/>
        <w:numPr>
          <w:ilvl w:val="2"/>
          <w:numId w:val="1"/>
        </w:numPr>
      </w:pPr>
      <w:r>
        <w:t>nie wniósł wymaganego zabezpieczenia należytego wyko</w:t>
      </w:r>
      <w:r>
        <w:softHyphen/>
        <w:t xml:space="preserve">nania umowy; </w:t>
      </w:r>
    </w:p>
    <w:p w:rsidR="00994FAB" w:rsidRDefault="00994FAB" w:rsidP="00994FAB">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2C3722">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lastRenderedPageBreak/>
        <w:t xml:space="preserve">Wykonawca pozostaje związany ofertą przez okres </w:t>
      </w:r>
      <w:r w:rsidR="00994FAB" w:rsidRPr="00994FAB">
        <w:t>30</w:t>
      </w:r>
      <w:r>
        <w:t xml:space="preserve"> dni.</w:t>
      </w:r>
    </w:p>
    <w:p w:rsidR="008D48A7" w:rsidRPr="00876900" w:rsidRDefault="008D48A7" w:rsidP="008634CF">
      <w:pPr>
        <w:pStyle w:val="Nagwek2"/>
      </w:pPr>
      <w:r>
        <w:t>Bieg terminu związania ofertą rozpoczyna się wraz z upływem terminu składania ofert.</w:t>
      </w:r>
    </w:p>
    <w:p w:rsidR="00994FAB" w:rsidRPr="00876900" w:rsidRDefault="008D48A7" w:rsidP="00994FA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994FAB">
        <w:t xml:space="preserve"> Odmowa wyrażenia zgody nie powoduje utraty wadium.</w:t>
      </w:r>
      <w:r w:rsidR="00994FAB" w:rsidRPr="00876900">
        <w:t xml:space="preserve"> </w:t>
      </w:r>
    </w:p>
    <w:p w:rsidR="00994FAB" w:rsidRPr="003209A8" w:rsidRDefault="00994FAB" w:rsidP="00994FA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2C3722">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994FAB" w:rsidRPr="00994FAB">
        <w:t>Utrzymanie czystości i porządku w obrębie 148 przystanków komunikacyjnych, których właścicielem lub zarządzającym jest gmina Śrem oraz które położone są na jej obszarze.</w:t>
      </w:r>
      <w:r>
        <w:t xml:space="preserve"> NIE OTWIERAĆ przed: </w:t>
      </w:r>
      <w:r w:rsidR="00994FAB" w:rsidRPr="00994FAB">
        <w:t>2015-02-03</w:t>
      </w:r>
      <w:r>
        <w:t xml:space="preserve"> godz. </w:t>
      </w:r>
      <w:r w:rsidR="00994FAB" w:rsidRPr="00994FAB">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w:t>
      </w:r>
      <w:r>
        <w:lastRenderedPageBreak/>
        <w:t xml:space="preserve">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994FAB" w:rsidRPr="00994FAB">
        <w:t>(t.j. Dz. U. z 2013 r. poz. 907, z późn. zm.)</w:t>
      </w:r>
      <w:r w:rsidRPr="00112AEC">
        <w:t>.</w:t>
      </w:r>
    </w:p>
    <w:p w:rsidR="008D48A7" w:rsidRPr="00876900" w:rsidRDefault="008D48A7" w:rsidP="002C3722">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994FAB" w:rsidRPr="00994FAB">
        <w:t>siedzibie Zamawiającego</w:t>
      </w:r>
      <w:r>
        <w:t xml:space="preserve">, pokój nr: </w:t>
      </w:r>
      <w:r w:rsidR="00994FAB" w:rsidRPr="00994FAB">
        <w:t>2</w:t>
      </w:r>
      <w:r>
        <w:t xml:space="preserve"> do dnia </w:t>
      </w:r>
      <w:r w:rsidR="00994FAB" w:rsidRPr="00994FAB">
        <w:t>2015-02-03</w:t>
      </w:r>
      <w:r>
        <w:t xml:space="preserve"> do godz. </w:t>
      </w:r>
      <w:r w:rsidR="00994FAB" w:rsidRPr="00994FA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994FAB" w:rsidRPr="00994FAB">
        <w:t>2015-02-03</w:t>
      </w:r>
      <w:r>
        <w:t xml:space="preserve"> o godz. </w:t>
      </w:r>
      <w:r w:rsidR="00994FAB" w:rsidRPr="00994FAB">
        <w:t>09:30</w:t>
      </w:r>
      <w:r>
        <w:t xml:space="preserve">, w </w:t>
      </w:r>
      <w:r w:rsidR="00994FAB" w:rsidRPr="00994FAB">
        <w:t>siedzibie Zamawiającego</w:t>
      </w:r>
      <w:r>
        <w:t xml:space="preserve">, pokój nr </w:t>
      </w:r>
      <w:r w:rsidR="00994FAB" w:rsidRPr="00994FAB">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3" w:name="_Toc258314254"/>
      <w:r w:rsidRPr="004A65BB">
        <w:t>Opis sposobu obliczenia ceny</w:t>
      </w:r>
      <w:bookmarkEnd w:id="13"/>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994FAB"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994FAB" w:rsidRPr="008D2CF3" w:rsidTr="009415B6">
        <w:tc>
          <w:tcPr>
            <w:tcW w:w="900" w:type="dxa"/>
          </w:tcPr>
          <w:p w:rsidR="00994FAB" w:rsidRPr="00A149D4" w:rsidRDefault="00994FAB" w:rsidP="009415B6">
            <w:pPr>
              <w:spacing w:before="60" w:after="120"/>
              <w:jc w:val="both"/>
            </w:pPr>
            <w:r w:rsidRPr="00994FAB">
              <w:t>1</w:t>
            </w:r>
          </w:p>
        </w:tc>
        <w:tc>
          <w:tcPr>
            <w:tcW w:w="4278" w:type="dxa"/>
          </w:tcPr>
          <w:p w:rsidR="00994FAB" w:rsidRPr="00A149D4" w:rsidRDefault="00994FAB" w:rsidP="009415B6">
            <w:pPr>
              <w:spacing w:before="60" w:after="120"/>
              <w:jc w:val="both"/>
            </w:pPr>
            <w:r w:rsidRPr="00994FAB">
              <w:t>Cena (koszt)</w:t>
            </w:r>
          </w:p>
        </w:tc>
        <w:tc>
          <w:tcPr>
            <w:tcW w:w="1842" w:type="dxa"/>
          </w:tcPr>
          <w:p w:rsidR="00994FAB" w:rsidRPr="00A149D4" w:rsidRDefault="00994FAB" w:rsidP="009415B6">
            <w:pPr>
              <w:spacing w:before="60" w:after="120"/>
              <w:jc w:val="both"/>
            </w:pPr>
            <w:r w:rsidRPr="00994FAB">
              <w:t>94</w:t>
            </w:r>
            <w:r>
              <w:t xml:space="preserve"> %</w:t>
            </w:r>
          </w:p>
        </w:tc>
      </w:tr>
      <w:tr w:rsidR="00994FAB" w:rsidRPr="008D2CF3" w:rsidTr="009415B6">
        <w:tc>
          <w:tcPr>
            <w:tcW w:w="900" w:type="dxa"/>
          </w:tcPr>
          <w:p w:rsidR="00994FAB" w:rsidRPr="00A149D4" w:rsidRDefault="00994FAB" w:rsidP="009415B6">
            <w:pPr>
              <w:spacing w:before="60" w:after="120"/>
              <w:jc w:val="both"/>
            </w:pPr>
            <w:r w:rsidRPr="00994FAB">
              <w:t>2</w:t>
            </w:r>
          </w:p>
        </w:tc>
        <w:tc>
          <w:tcPr>
            <w:tcW w:w="4278" w:type="dxa"/>
          </w:tcPr>
          <w:p w:rsidR="00994FAB" w:rsidRPr="00A149D4" w:rsidRDefault="00994FAB" w:rsidP="009415B6">
            <w:pPr>
              <w:spacing w:before="60" w:after="120"/>
              <w:jc w:val="both"/>
            </w:pPr>
            <w:r w:rsidRPr="00994FAB">
              <w:t>Emisja dwutlenku węgla</w:t>
            </w:r>
          </w:p>
        </w:tc>
        <w:tc>
          <w:tcPr>
            <w:tcW w:w="1842" w:type="dxa"/>
          </w:tcPr>
          <w:p w:rsidR="00994FAB" w:rsidRPr="00A149D4" w:rsidRDefault="00994FAB" w:rsidP="009415B6">
            <w:pPr>
              <w:spacing w:before="60" w:after="120"/>
              <w:jc w:val="both"/>
            </w:pPr>
            <w:r w:rsidRPr="00994FAB">
              <w:t>6</w:t>
            </w:r>
            <w:r>
              <w:t xml:space="preserve"> %</w:t>
            </w:r>
          </w:p>
        </w:tc>
      </w:tr>
    </w:tbl>
    <w:p w:rsidR="008D48A7" w:rsidRDefault="008D48A7" w:rsidP="008634CF">
      <w:pPr>
        <w:pStyle w:val="Nagwek2"/>
      </w:pPr>
      <w:r w:rsidRPr="00BA284E">
        <w:lastRenderedPageBreak/>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994FAB" w:rsidRPr="008D2CF3" w:rsidTr="009415B6">
        <w:tc>
          <w:tcPr>
            <w:tcW w:w="2237" w:type="dxa"/>
          </w:tcPr>
          <w:p w:rsidR="00994FAB" w:rsidRPr="008D2CF3" w:rsidRDefault="00994FAB" w:rsidP="009415B6">
            <w:pPr>
              <w:spacing w:before="60" w:after="120"/>
              <w:jc w:val="both"/>
              <w:rPr>
                <w:b/>
              </w:rPr>
            </w:pPr>
            <w:r w:rsidRPr="00994FAB">
              <w:t>1</w:t>
            </w:r>
          </w:p>
        </w:tc>
        <w:tc>
          <w:tcPr>
            <w:tcW w:w="4783" w:type="dxa"/>
          </w:tcPr>
          <w:p w:rsidR="00994FAB" w:rsidRDefault="00994FAB" w:rsidP="009415B6">
            <w:pPr>
              <w:pStyle w:val="Tekstpodstawowy"/>
              <w:spacing w:before="60"/>
            </w:pPr>
            <w:r w:rsidRPr="00994FAB">
              <w:t>Cena (koszt)</w:t>
            </w:r>
          </w:p>
          <w:p w:rsidR="00994FAB" w:rsidRPr="00994FAB" w:rsidRDefault="00994FAB" w:rsidP="009415B6">
            <w:pPr>
              <w:spacing w:before="60" w:after="120"/>
              <w:jc w:val="both"/>
            </w:pPr>
            <w:r w:rsidRPr="00994FAB">
              <w:t>Liczba punktów = ( Cmin/Cof ) * 100 * waga</w:t>
            </w:r>
          </w:p>
          <w:p w:rsidR="00994FAB" w:rsidRPr="00994FAB" w:rsidRDefault="00994FAB" w:rsidP="009415B6">
            <w:pPr>
              <w:spacing w:before="60" w:after="120"/>
              <w:jc w:val="both"/>
            </w:pPr>
            <w:r w:rsidRPr="00994FAB">
              <w:t>gdzie:</w:t>
            </w:r>
          </w:p>
          <w:p w:rsidR="00994FAB" w:rsidRPr="00994FAB" w:rsidRDefault="00994FAB" w:rsidP="009415B6">
            <w:pPr>
              <w:spacing w:before="60" w:after="120"/>
              <w:jc w:val="both"/>
            </w:pPr>
            <w:r w:rsidRPr="00994FAB">
              <w:t xml:space="preserve"> - Cmin - </w:t>
            </w:r>
          </w:p>
          <w:p w:rsidR="00994FAB" w:rsidRPr="008D2CF3" w:rsidRDefault="00994FAB" w:rsidP="009415B6">
            <w:pPr>
              <w:spacing w:before="60" w:after="120"/>
              <w:jc w:val="both"/>
              <w:rPr>
                <w:b/>
              </w:rPr>
            </w:pPr>
            <w:r w:rsidRPr="00994FAB">
              <w:t xml:space="preserve"> - Cof -</w:t>
            </w:r>
          </w:p>
        </w:tc>
      </w:tr>
      <w:tr w:rsidR="00994FAB" w:rsidRPr="008D2CF3" w:rsidTr="009415B6">
        <w:tc>
          <w:tcPr>
            <w:tcW w:w="2237" w:type="dxa"/>
          </w:tcPr>
          <w:p w:rsidR="00994FAB" w:rsidRPr="008D2CF3" w:rsidRDefault="00994FAB" w:rsidP="009415B6">
            <w:pPr>
              <w:spacing w:before="60" w:after="120"/>
              <w:jc w:val="both"/>
              <w:rPr>
                <w:b/>
              </w:rPr>
            </w:pPr>
            <w:r w:rsidRPr="00994FAB">
              <w:t>2</w:t>
            </w:r>
          </w:p>
        </w:tc>
        <w:tc>
          <w:tcPr>
            <w:tcW w:w="4783" w:type="dxa"/>
          </w:tcPr>
          <w:p w:rsidR="00994FAB" w:rsidRDefault="00994FAB" w:rsidP="009415B6">
            <w:pPr>
              <w:pStyle w:val="Tekstpodstawowy"/>
              <w:spacing w:before="60"/>
            </w:pPr>
            <w:r w:rsidRPr="00994FAB">
              <w:t>Emisja dwutlenku węgla</w:t>
            </w:r>
          </w:p>
          <w:p w:rsidR="00994FAB" w:rsidRPr="00994FAB" w:rsidRDefault="00994FAB" w:rsidP="009415B6">
            <w:pPr>
              <w:spacing w:before="60" w:after="120"/>
              <w:jc w:val="both"/>
            </w:pPr>
            <w:r w:rsidRPr="00994FAB">
              <w:t xml:space="preserve">Liczba punktów = ( norma Euro/3 ) * 100 * waga </w:t>
            </w:r>
          </w:p>
          <w:p w:rsidR="00994FAB" w:rsidRPr="00994FAB" w:rsidRDefault="00994FAB" w:rsidP="009415B6">
            <w:pPr>
              <w:spacing w:before="60" w:after="120"/>
              <w:jc w:val="both"/>
            </w:pPr>
            <w:r w:rsidRPr="00994FAB">
              <w:t xml:space="preserve">norma Euro </w:t>
            </w:r>
            <w:r w:rsidR="00FD762D">
              <w:t>-</w:t>
            </w:r>
            <w:r w:rsidRPr="00994FAB">
              <w:t xml:space="preserve"> 0 lub 3</w:t>
            </w:r>
            <w:r w:rsidR="00FD762D">
              <w:t xml:space="preserve"> pkt</w:t>
            </w:r>
            <w:r w:rsidRPr="00994FAB">
              <w:t>.</w:t>
            </w:r>
          </w:p>
          <w:p w:rsidR="00994FAB" w:rsidRPr="00994FAB" w:rsidRDefault="00994FAB" w:rsidP="009415B6">
            <w:pPr>
              <w:spacing w:before="60" w:after="120"/>
              <w:jc w:val="both"/>
            </w:pPr>
            <w:r w:rsidRPr="00994FAB">
              <w:t xml:space="preserve"> gdzie:</w:t>
            </w:r>
          </w:p>
          <w:p w:rsidR="00994FAB" w:rsidRPr="008D2CF3" w:rsidRDefault="00994FAB" w:rsidP="009415B6">
            <w:pPr>
              <w:spacing w:before="60" w:after="120"/>
              <w:jc w:val="both"/>
              <w:rPr>
                <w:b/>
              </w:rPr>
            </w:pPr>
            <w:r w:rsidRPr="00994FAB">
              <w:t xml:space="preserve"> - norma Euro - Zamawiajacy na podstawie zaświadczenia ze stacji kontroli pojazdu przyzna 3 pkt, za każdy z dwóch pojazdów Wykonawcy wykazany w wykazie, jeśli posiadają one normę emisji spalin wyższą niż Euro 3. Pojazdy posiadające normę emisji spalin niższą niż euro 3 nie otrzymają punktów.</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994FAB" w:rsidRPr="00994FAB">
        <w:t>(t.j. Dz. U. z 2013 r. poz. 907, z późn. zm.)</w:t>
      </w:r>
      <w:r>
        <w:t xml:space="preserve">, lub pełnomocnictw albo jeżeli złoży wymagane przez Zamawiającego oświadczenia i dokumenty, o których mowa w art. 25 ust. 1 ustawy Prawo zamówień publicznych </w:t>
      </w:r>
      <w:r w:rsidR="00994FAB" w:rsidRPr="00994FA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94FAB" w:rsidRPr="00994FAB">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lastRenderedPageBreak/>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994FAB" w:rsidRPr="00994FAB">
        <w:t>(t.j. Dz. U. z 2013 r. poz. 907, z późn. zm.)</w:t>
      </w:r>
      <w:r>
        <w:t>.</w:t>
      </w:r>
    </w:p>
    <w:p w:rsidR="008D48A7" w:rsidRPr="00876900" w:rsidRDefault="008D48A7" w:rsidP="008634CF">
      <w:pPr>
        <w:pStyle w:val="Nagwek2"/>
      </w:pPr>
      <w:r>
        <w:lastRenderedPageBreak/>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994FAB" w:rsidRPr="00994FAB">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994FAB" w:rsidRPr="00994FAB">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994FAB">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94FAB" w:rsidRPr="00994FAB">
        <w:t>(t.j. Dz. U. z 2013 r. poz. 907, z późn. zm.)</w:t>
      </w:r>
      <w:r>
        <w:t>.</w:t>
      </w:r>
    </w:p>
    <w:p w:rsidR="008D48A7" w:rsidRDefault="008D48A7" w:rsidP="002C3722">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994FAB" w:rsidRPr="00994FAB">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994FAB" w:rsidRPr="00994FAB">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994FAB" w:rsidRPr="00994FAB">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lastRenderedPageBreak/>
        <w:t>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94FAB">
        <w:t xml:space="preserve"> i wniesienie zabezpieczenia nale</w:t>
      </w:r>
      <w:r w:rsidR="00994FAB">
        <w:rPr>
          <w:rFonts w:ascii="TimesNewRoman" w:eastAsia="TimesNewRoman" w:cs="TimesNewRoman"/>
        </w:rPr>
        <w:t>ż</w:t>
      </w:r>
      <w:r w:rsidR="00994FAB">
        <w:t xml:space="preserve">ytego wykonania umowy. </w:t>
      </w:r>
    </w:p>
    <w:p w:rsidR="00EB7871" w:rsidRPr="003209A8" w:rsidRDefault="00603291" w:rsidP="002C3722">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994FAB" w:rsidRDefault="00994FAB" w:rsidP="00994FAB">
      <w:pPr>
        <w:pStyle w:val="Nagwek2"/>
      </w:pPr>
      <w:r w:rsidRPr="003209A8">
        <w:rPr>
          <w:color w:val="auto"/>
        </w:rPr>
        <w:t xml:space="preserve"> </w:t>
      </w:r>
      <w:r w:rsidRPr="003209A8">
        <w:t>Wykonawca zobowiązany jest wnieść zabezpieczenie należyt</w:t>
      </w:r>
      <w:r>
        <w:t xml:space="preserve">ego wykonania umowy w wysokości </w:t>
      </w:r>
      <w:r w:rsidRPr="00994FAB">
        <w:rPr>
          <w:b/>
        </w:rPr>
        <w:t>5</w:t>
      </w:r>
      <w:r w:rsidRPr="00615B39">
        <w:t> % ceny ofertowej.</w:t>
      </w:r>
    </w:p>
    <w:p w:rsidR="00994FAB" w:rsidRPr="00876900" w:rsidRDefault="00994FAB" w:rsidP="00994FA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994FAB" w:rsidRPr="00876900" w:rsidRDefault="00994FAB" w:rsidP="00994FAB">
      <w:pPr>
        <w:pStyle w:val="Nagwek2"/>
        <w:numPr>
          <w:ilvl w:val="2"/>
          <w:numId w:val="1"/>
        </w:numPr>
      </w:pPr>
      <w:r>
        <w:t>pieniądzu;</w:t>
      </w:r>
    </w:p>
    <w:p w:rsidR="00994FAB" w:rsidRPr="00876900" w:rsidRDefault="00994FAB" w:rsidP="00994FAB">
      <w:pPr>
        <w:pStyle w:val="Nagwek2"/>
        <w:numPr>
          <w:ilvl w:val="2"/>
          <w:numId w:val="1"/>
        </w:numPr>
      </w:pPr>
      <w:r>
        <w:t>poręczeniach bankowych lub poręczeniach spółdzielczej kasy oszczędnościowo-kredytowej, z tym że zobowiązanie kasy jest zawsze zobowiązaniem pieniężnym;</w:t>
      </w:r>
    </w:p>
    <w:p w:rsidR="00994FAB" w:rsidRPr="00876900" w:rsidRDefault="00994FAB" w:rsidP="00994FAB">
      <w:pPr>
        <w:pStyle w:val="Nagwek2"/>
        <w:numPr>
          <w:ilvl w:val="2"/>
          <w:numId w:val="1"/>
        </w:numPr>
      </w:pPr>
      <w:r>
        <w:t>gwarancjach bankowych;</w:t>
      </w:r>
    </w:p>
    <w:p w:rsidR="00994FAB" w:rsidRPr="00876900" w:rsidRDefault="00994FAB" w:rsidP="00994FAB">
      <w:pPr>
        <w:pStyle w:val="Nagwek2"/>
        <w:numPr>
          <w:ilvl w:val="2"/>
          <w:numId w:val="1"/>
        </w:numPr>
      </w:pPr>
      <w:r>
        <w:t>gwarancjach ubezpieczeniowych;</w:t>
      </w:r>
    </w:p>
    <w:p w:rsidR="00994FAB" w:rsidRPr="00876900" w:rsidRDefault="00994FAB" w:rsidP="00994FAB">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2B6D29">
        <w:t>(</w:t>
      </w:r>
      <w:r>
        <w:t xml:space="preserve">t.j. </w:t>
      </w:r>
      <w:r w:rsidRPr="002B6D29">
        <w:t>Dz. U. z dnia 2007r. nr 42, poz. 275 z późn. zm.).</w:t>
      </w:r>
    </w:p>
    <w:p w:rsidR="00994FAB" w:rsidRPr="00876900" w:rsidRDefault="00994FAB" w:rsidP="00994FAB">
      <w:pPr>
        <w:pStyle w:val="Nagwek2"/>
      </w:pPr>
      <w:r>
        <w:t xml:space="preserve">Zabezpieczenie wnoszone w pieniądzu Wykonawca wpłaca przelewem na rachunek bankowy wskazany przez Zamawiającego. </w:t>
      </w:r>
    </w:p>
    <w:p w:rsidR="00994FAB" w:rsidRPr="00876900" w:rsidRDefault="00994FAB" w:rsidP="00994FAB">
      <w:pPr>
        <w:pStyle w:val="Nagwek2"/>
      </w:pPr>
      <w:r w:rsidRPr="003C166B">
        <w:t>W przypadku wniesienia wadium w pieniądzu Wykonawca może wyrazić zgodę na zaliczenie kwoty wadium na poczet zabezpieczenia.</w:t>
      </w:r>
      <w:r>
        <w:rPr>
          <w:color w:val="FF0000"/>
        </w:rPr>
        <w:t xml:space="preserve"> </w:t>
      </w:r>
    </w:p>
    <w:p w:rsidR="00994FAB" w:rsidRPr="00876900" w:rsidRDefault="00994FAB" w:rsidP="00994FAB">
      <w:pPr>
        <w:pStyle w:val="Nagwek2"/>
      </w:pPr>
    </w:p>
    <w:p w:rsidR="00994FAB" w:rsidRPr="00876900" w:rsidRDefault="00994FAB" w:rsidP="00994FA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994FAB" w:rsidRDefault="00994FAB" w:rsidP="00994FAB">
      <w:pPr>
        <w:pStyle w:val="Nagwek2"/>
      </w:pPr>
      <w:r>
        <w:t xml:space="preserve">W trakcie realizacji umowy Wykonawca może dokonać zmiany formy zabezpieczenia na jedną lub kilka form, o których mowa w pkt </w:t>
      </w:r>
      <w:r w:rsidRPr="00A661E0">
        <w:t>18.2. Zmiana</w:t>
      </w:r>
      <w:r>
        <w:t xml:space="preserve"> formy zabezpieczenia jest dokonywana z zachowaniem ciągłości zabezpieczenia i bez zmniejszenia jego wysokości.</w:t>
      </w:r>
    </w:p>
    <w:p w:rsidR="00EB7871" w:rsidRPr="003209A8" w:rsidRDefault="00994FAB" w:rsidP="00994FA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994FAB">
        <w:rPr>
          <w:szCs w:val="22"/>
        </w:rPr>
        <w:t>(t.j. Dz. U. z 2013 r. poz. 907, z późn. zm.)</w:t>
      </w:r>
      <w:r>
        <w:rPr>
          <w:szCs w:val="22"/>
        </w:rPr>
        <w:t xml:space="preserve">, jest zwracana nie później niż w 15. dniu po upływie okresu rękojmi za wady.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994FA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305C7">
        <w:t xml:space="preserve"> </w:t>
      </w:r>
      <w:r w:rsidRPr="00994FAB">
        <w:t>zwiększenie lub zmniejszenie  zakresu prac o maksymalnie 10 przystanków (wiat), oraz proporcjonalne zwiększenie (zmniejszenie) z tego tytułu wynagrodzenia.</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94FAB" w:rsidRPr="00994FAB">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994FAB" w:rsidRPr="00994FA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994FAB" w:rsidRPr="00994FA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94FAB" w:rsidRPr="00994FA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w:t>
      </w:r>
      <w:r>
        <w:lastRenderedPageBreak/>
        <w:t xml:space="preserve">przysługuje odwołanie na podstawie art. 180 ust. 2 ustawy Prawo zamówień publicznych </w:t>
      </w:r>
      <w:r w:rsidR="00994FAB" w:rsidRPr="00994FA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994FAB" w:rsidRPr="00994FA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994FAB" w:rsidRPr="00994FA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994FAB" w:rsidRPr="008D2CF3" w:rsidTr="009415B6">
        <w:tc>
          <w:tcPr>
            <w:tcW w:w="828" w:type="dxa"/>
          </w:tcPr>
          <w:p w:rsidR="00994FAB" w:rsidRPr="008D2CF3" w:rsidRDefault="00994FAB" w:rsidP="009415B6">
            <w:pPr>
              <w:spacing w:before="60" w:after="120"/>
              <w:jc w:val="both"/>
              <w:rPr>
                <w:b/>
              </w:rPr>
            </w:pPr>
            <w:r w:rsidRPr="00994FAB">
              <w:t>1</w:t>
            </w:r>
          </w:p>
        </w:tc>
        <w:tc>
          <w:tcPr>
            <w:tcW w:w="7740" w:type="dxa"/>
          </w:tcPr>
          <w:p w:rsidR="00994FAB" w:rsidRPr="008D2CF3" w:rsidRDefault="00994FAB" w:rsidP="009415B6">
            <w:pPr>
              <w:spacing w:before="60" w:after="120"/>
              <w:jc w:val="both"/>
              <w:rPr>
                <w:b/>
              </w:rPr>
            </w:pPr>
            <w:r w:rsidRPr="00994FAB">
              <w:t>Oświadczenie o spełnianiu warunków</w:t>
            </w:r>
          </w:p>
        </w:tc>
      </w:tr>
      <w:tr w:rsidR="00994FAB" w:rsidRPr="008D2CF3" w:rsidTr="009415B6">
        <w:tc>
          <w:tcPr>
            <w:tcW w:w="828" w:type="dxa"/>
          </w:tcPr>
          <w:p w:rsidR="00994FAB" w:rsidRPr="008D2CF3" w:rsidRDefault="00994FAB" w:rsidP="009415B6">
            <w:pPr>
              <w:spacing w:before="60" w:after="120"/>
              <w:jc w:val="both"/>
              <w:rPr>
                <w:b/>
              </w:rPr>
            </w:pPr>
            <w:r w:rsidRPr="00994FAB">
              <w:t>2</w:t>
            </w:r>
          </w:p>
        </w:tc>
        <w:tc>
          <w:tcPr>
            <w:tcW w:w="7740" w:type="dxa"/>
          </w:tcPr>
          <w:p w:rsidR="00994FAB" w:rsidRPr="008D2CF3" w:rsidRDefault="00994FAB" w:rsidP="009415B6">
            <w:pPr>
              <w:spacing w:before="60" w:after="120"/>
              <w:jc w:val="both"/>
              <w:rPr>
                <w:b/>
              </w:rPr>
            </w:pPr>
            <w:r w:rsidRPr="00994FAB">
              <w:t>Oświadczenie o braku podstaw do wykluczenia</w:t>
            </w:r>
          </w:p>
        </w:tc>
      </w:tr>
      <w:tr w:rsidR="00994FAB" w:rsidRPr="008D2CF3" w:rsidTr="009415B6">
        <w:tc>
          <w:tcPr>
            <w:tcW w:w="828" w:type="dxa"/>
          </w:tcPr>
          <w:p w:rsidR="00994FAB" w:rsidRPr="008D2CF3" w:rsidRDefault="00994FAB" w:rsidP="009415B6">
            <w:pPr>
              <w:spacing w:before="60" w:after="120"/>
              <w:jc w:val="both"/>
              <w:rPr>
                <w:b/>
              </w:rPr>
            </w:pPr>
            <w:r w:rsidRPr="00994FAB">
              <w:t>3</w:t>
            </w:r>
          </w:p>
        </w:tc>
        <w:tc>
          <w:tcPr>
            <w:tcW w:w="7740" w:type="dxa"/>
          </w:tcPr>
          <w:p w:rsidR="00994FAB" w:rsidRPr="008D2CF3" w:rsidRDefault="00994FAB" w:rsidP="009415B6">
            <w:pPr>
              <w:spacing w:before="60" w:after="120"/>
              <w:jc w:val="both"/>
              <w:rPr>
                <w:b/>
              </w:rPr>
            </w:pPr>
            <w:r w:rsidRPr="00994FA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994FAB" w:rsidRPr="008D2CF3" w:rsidTr="009415B6">
        <w:tc>
          <w:tcPr>
            <w:tcW w:w="828" w:type="dxa"/>
          </w:tcPr>
          <w:p w:rsidR="00994FAB" w:rsidRPr="008D2CF3" w:rsidRDefault="00994FAB" w:rsidP="009415B6">
            <w:pPr>
              <w:spacing w:before="60" w:after="120"/>
              <w:jc w:val="both"/>
              <w:rPr>
                <w:b/>
              </w:rPr>
            </w:pPr>
            <w:r w:rsidRPr="00994FAB">
              <w:t>1</w:t>
            </w:r>
          </w:p>
        </w:tc>
        <w:tc>
          <w:tcPr>
            <w:tcW w:w="7740" w:type="dxa"/>
          </w:tcPr>
          <w:p w:rsidR="00994FAB" w:rsidRPr="008D2CF3" w:rsidRDefault="00994FAB" w:rsidP="009415B6">
            <w:pPr>
              <w:spacing w:before="60" w:after="120"/>
              <w:jc w:val="both"/>
              <w:rPr>
                <w:b/>
              </w:rPr>
            </w:pPr>
            <w:r w:rsidRPr="00994FAB">
              <w:t>formularz oferty.doc</w:t>
            </w:r>
          </w:p>
        </w:tc>
      </w:tr>
      <w:tr w:rsidR="00994FAB" w:rsidRPr="008D2CF3" w:rsidTr="009415B6">
        <w:tc>
          <w:tcPr>
            <w:tcW w:w="828" w:type="dxa"/>
          </w:tcPr>
          <w:p w:rsidR="00994FAB" w:rsidRPr="008D2CF3" w:rsidRDefault="00994FAB" w:rsidP="009415B6">
            <w:pPr>
              <w:spacing w:before="60" w:after="120"/>
              <w:jc w:val="both"/>
              <w:rPr>
                <w:b/>
              </w:rPr>
            </w:pPr>
            <w:r w:rsidRPr="00994FAB">
              <w:t>2</w:t>
            </w:r>
          </w:p>
        </w:tc>
        <w:tc>
          <w:tcPr>
            <w:tcW w:w="7740" w:type="dxa"/>
          </w:tcPr>
          <w:p w:rsidR="00994FAB" w:rsidRPr="008D2CF3" w:rsidRDefault="00994FAB" w:rsidP="009415B6">
            <w:pPr>
              <w:spacing w:before="60" w:after="120"/>
              <w:jc w:val="both"/>
              <w:rPr>
                <w:b/>
              </w:rPr>
            </w:pPr>
            <w:r w:rsidRPr="00994FAB">
              <w:t>projekt umowy.doc</w:t>
            </w:r>
          </w:p>
        </w:tc>
      </w:tr>
      <w:tr w:rsidR="00994FAB" w:rsidRPr="008D2CF3" w:rsidTr="009415B6">
        <w:tc>
          <w:tcPr>
            <w:tcW w:w="828" w:type="dxa"/>
          </w:tcPr>
          <w:p w:rsidR="00994FAB" w:rsidRPr="008D2CF3" w:rsidRDefault="00994FAB" w:rsidP="009415B6">
            <w:pPr>
              <w:spacing w:before="60" w:after="120"/>
              <w:jc w:val="both"/>
              <w:rPr>
                <w:b/>
              </w:rPr>
            </w:pPr>
            <w:r w:rsidRPr="00994FAB">
              <w:t>3</w:t>
            </w:r>
          </w:p>
        </w:tc>
        <w:tc>
          <w:tcPr>
            <w:tcW w:w="7740" w:type="dxa"/>
          </w:tcPr>
          <w:p w:rsidR="00994FAB" w:rsidRPr="008D2CF3" w:rsidRDefault="00994FAB" w:rsidP="009415B6">
            <w:pPr>
              <w:spacing w:before="60" w:after="120"/>
              <w:jc w:val="both"/>
              <w:rPr>
                <w:b/>
              </w:rPr>
            </w:pPr>
            <w:r w:rsidRPr="00994FAB">
              <w:t>Załącznik wykaz przystanków.doc</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D4E" w:rsidRDefault="00063D4E">
      <w:r>
        <w:separator/>
      </w:r>
    </w:p>
  </w:endnote>
  <w:endnote w:type="continuationSeparator" w:id="0">
    <w:p w:rsidR="00063D4E" w:rsidRDefault="00063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FAB" w:rsidRDefault="00994FA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E700E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700E9">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700E9">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FAB" w:rsidRDefault="00994F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D4E" w:rsidRDefault="00063D4E">
      <w:r>
        <w:separator/>
      </w:r>
    </w:p>
  </w:footnote>
  <w:footnote w:type="continuationSeparator" w:id="0">
    <w:p w:rsidR="00063D4E" w:rsidRDefault="00063D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FAB" w:rsidRDefault="00994FA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994FAB">
    <w:pPr>
      <w:pStyle w:val="Nagwek"/>
      <w:jc w:val="center"/>
      <w:rPr>
        <w:sz w:val="18"/>
        <w:szCs w:val="18"/>
      </w:rPr>
    </w:pPr>
    <w:r>
      <w:rPr>
        <w:sz w:val="18"/>
        <w:szCs w:val="18"/>
      </w:rPr>
      <w:t>Utrzymanie czystości i porządku w obrębie 148 przystanków komunikacyjnych, których właścicielem lub zarządzającym jest gmina Śrem oraz które położone są na jej obszarze.</w:t>
    </w:r>
  </w:p>
  <w:p w:rsidR="00B305C7" w:rsidRDefault="00E700E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FAB" w:rsidRDefault="00994FA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555"/>
    <w:rsid w:val="000067E5"/>
    <w:rsid w:val="00021A37"/>
    <w:rsid w:val="000249E2"/>
    <w:rsid w:val="00037F47"/>
    <w:rsid w:val="000471B4"/>
    <w:rsid w:val="0005779B"/>
    <w:rsid w:val="00063D4E"/>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963F2"/>
    <w:rsid w:val="002A2D4A"/>
    <w:rsid w:val="002B1C7B"/>
    <w:rsid w:val="002B22BF"/>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1A57"/>
    <w:rsid w:val="009838C7"/>
    <w:rsid w:val="00994FAB"/>
    <w:rsid w:val="009A4CC1"/>
    <w:rsid w:val="009B75C1"/>
    <w:rsid w:val="009E7B6E"/>
    <w:rsid w:val="009F0A8E"/>
    <w:rsid w:val="00A02B83"/>
    <w:rsid w:val="00A13671"/>
    <w:rsid w:val="00A2369F"/>
    <w:rsid w:val="00A26A9B"/>
    <w:rsid w:val="00A547BC"/>
    <w:rsid w:val="00A56852"/>
    <w:rsid w:val="00A661E0"/>
    <w:rsid w:val="00A70B48"/>
    <w:rsid w:val="00AA661F"/>
    <w:rsid w:val="00AB7036"/>
    <w:rsid w:val="00AC3CE1"/>
    <w:rsid w:val="00AC5555"/>
    <w:rsid w:val="00AE0FE1"/>
    <w:rsid w:val="00B305C7"/>
    <w:rsid w:val="00B36CE0"/>
    <w:rsid w:val="00B8343A"/>
    <w:rsid w:val="00BC04D7"/>
    <w:rsid w:val="00C03499"/>
    <w:rsid w:val="00C06D30"/>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65942"/>
    <w:rsid w:val="00D67BC1"/>
    <w:rsid w:val="00DC61FE"/>
    <w:rsid w:val="00DE5056"/>
    <w:rsid w:val="00E10E4F"/>
    <w:rsid w:val="00E23BC9"/>
    <w:rsid w:val="00E40611"/>
    <w:rsid w:val="00E547CA"/>
    <w:rsid w:val="00E57F09"/>
    <w:rsid w:val="00E700E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D762D"/>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19</Pages>
  <Words>6425</Words>
  <Characters>38554</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2015-01-27T08:23:00Z</dcterms:created>
  <dcterms:modified xsi:type="dcterms:W3CDTF">2015-01-27T08:23:00Z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