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B52C6" w:rsidRPr="00DB52C6">
        <w:rPr>
          <w:b/>
          <w:i w:val="0"/>
        </w:rPr>
        <w:t>1</w:t>
      </w:r>
    </w:p>
    <w:p w:rsidR="006F646A" w:rsidRDefault="00F13F0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B52C6" w:rsidRPr="00DB52C6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DB52C6" w:rsidRPr="00DB52C6">
        <w:rPr>
          <w:b/>
        </w:rPr>
        <w:t>Odbiór i zagospodarowanie odpadów komunalnych z terenu miasta i wsi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66B" w:rsidRDefault="0058066B">
      <w:r>
        <w:separator/>
      </w:r>
    </w:p>
  </w:endnote>
  <w:endnote w:type="continuationSeparator" w:id="0">
    <w:p w:rsidR="0058066B" w:rsidRDefault="0058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13F0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121038B" wp14:editId="2A91D33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E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6E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86E8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66B" w:rsidRDefault="0058066B">
      <w:r>
        <w:separator/>
      </w:r>
    </w:p>
  </w:footnote>
  <w:footnote w:type="continuationSeparator" w:id="0">
    <w:p w:rsidR="0058066B" w:rsidRDefault="005806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2C6" w:rsidRDefault="00DB52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2C6" w:rsidRDefault="00DB52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52C6" w:rsidRDefault="00DB52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C8B"/>
    <w:rsid w:val="000A5EC4"/>
    <w:rsid w:val="00212828"/>
    <w:rsid w:val="00271E63"/>
    <w:rsid w:val="00280712"/>
    <w:rsid w:val="002A7C88"/>
    <w:rsid w:val="002D1330"/>
    <w:rsid w:val="004B4F3F"/>
    <w:rsid w:val="004D3908"/>
    <w:rsid w:val="004F2D10"/>
    <w:rsid w:val="0058066B"/>
    <w:rsid w:val="00586A2A"/>
    <w:rsid w:val="00586E8F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20C8B"/>
    <w:rsid w:val="00B52793"/>
    <w:rsid w:val="00BF2504"/>
    <w:rsid w:val="00C17AA6"/>
    <w:rsid w:val="00CA3550"/>
    <w:rsid w:val="00CB3539"/>
    <w:rsid w:val="00D23A0C"/>
    <w:rsid w:val="00D30B74"/>
    <w:rsid w:val="00DB52C6"/>
    <w:rsid w:val="00F13F08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4</cp:revision>
  <cp:lastPrinted>2014-10-31T13:02:00Z</cp:lastPrinted>
  <dcterms:created xsi:type="dcterms:W3CDTF">2014-10-31T11:49:00Z</dcterms:created>
  <dcterms:modified xsi:type="dcterms:W3CDTF">2014-10-31T13:02:00Z</dcterms:modified>
</cp:coreProperties>
</file>