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0403D" w:rsidRPr="00C02A78" w:rsidRDefault="00C02A78">
      <w:pPr>
        <w:spacing w:line="360" w:lineRule="auto"/>
        <w:ind w:hanging="284"/>
        <w:jc w:val="both"/>
        <w:rPr>
          <w:sz w:val="32"/>
        </w:rPr>
      </w:pPr>
      <w:bookmarkStart w:id="0" w:name="_GoBack"/>
      <w:r w:rsidRPr="00C02A78">
        <w:rPr>
          <w:b/>
          <w:sz w:val="24"/>
          <w:szCs w:val="28"/>
        </w:rPr>
        <w:t>Remont lokalu mieszkalnego przy ul. Matuszewskiego 9/6 w Śremie</w:t>
      </w:r>
    </w:p>
    <w:bookmarkEnd w:id="0"/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lastRenderedPageBreak/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r w:rsidR="007935A7" w:rsidRPr="007935A7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30E" w:rsidRDefault="00F5230E" w:rsidP="007A4E10">
      <w:r>
        <w:separator/>
      </w:r>
    </w:p>
  </w:endnote>
  <w:endnote w:type="continuationSeparator" w:id="0">
    <w:p w:rsidR="00F5230E" w:rsidRDefault="00F5230E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30E" w:rsidRDefault="00F5230E" w:rsidP="007A4E10">
      <w:r>
        <w:separator/>
      </w:r>
    </w:p>
  </w:footnote>
  <w:footnote w:type="continuationSeparator" w:id="0">
    <w:p w:rsidR="00F5230E" w:rsidRDefault="00F5230E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205129"/>
    <w:rsid w:val="0046661D"/>
    <w:rsid w:val="00670274"/>
    <w:rsid w:val="0070403D"/>
    <w:rsid w:val="007935A7"/>
    <w:rsid w:val="007A4E10"/>
    <w:rsid w:val="00A67561"/>
    <w:rsid w:val="00A76CBB"/>
    <w:rsid w:val="00C02A78"/>
    <w:rsid w:val="00C43C90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2014-05-20T11:05:00Z</dcterms:created>
  <dcterms:modified xsi:type="dcterms:W3CDTF">2014-09-12T11:47:00Z</dcterms:modified>
</cp:coreProperties>
</file>