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531D42" w:rsidRDefault="00531D42" w:rsidP="00531D42">
      <w:pPr>
        <w:pStyle w:val="Tekstpodstawowywcity"/>
        <w:ind w:firstLine="0"/>
      </w:pPr>
      <w:r>
        <w:t xml:space="preserve"> </w:t>
      </w:r>
      <w:r w:rsidRPr="007E2330">
        <w:rPr>
          <w:b/>
        </w:rPr>
        <w:t>Budowa ul. Makuszyńskiego i Brzechwy w Śremie - etap I</w:t>
      </w:r>
      <w:r>
        <w:t xml:space="preserve"> </w:t>
      </w:r>
    </w:p>
    <w:p w:rsidR="00FE66C6" w:rsidRDefault="00FE66C6">
      <w:pPr>
        <w:spacing w:line="360" w:lineRule="auto"/>
        <w:ind w:hanging="284"/>
        <w:jc w:val="both"/>
        <w:rPr>
          <w:sz w:val="24"/>
        </w:rPr>
      </w:pPr>
      <w:bookmarkStart w:id="0" w:name="_GoBack"/>
      <w:bookmarkEnd w:id="0"/>
    </w:p>
    <w:p w:rsidR="00FE66C6" w:rsidRDefault="00FE66C6">
      <w:pPr>
        <w:spacing w:line="360" w:lineRule="auto"/>
        <w:ind w:hanging="284"/>
        <w:jc w:val="both"/>
        <w:rPr>
          <w:sz w:val="24"/>
        </w:rPr>
      </w:pPr>
    </w:p>
    <w:p w:rsidR="00FE66C6" w:rsidRDefault="00767873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ogólna robocizny [Rg = (</w:t>
      </w:r>
      <w:proofErr w:type="spellStart"/>
      <w:r>
        <w:rPr>
          <w:sz w:val="24"/>
        </w:rPr>
        <w:t>R+Kp+Z</w:t>
      </w:r>
      <w:proofErr w:type="spellEnd"/>
      <w:r>
        <w:rPr>
          <w:sz w:val="24"/>
        </w:rPr>
        <w:t>)] ................ zł (słownie: .................................. 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>) ................ %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72129B" w:rsidRPr="0072129B" w:rsidRDefault="0072129B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 xml:space="preserve">2) wydłużamy dobrowolnie okres rękojmi o …………….. miesięcy  (od 0 do 24 miesięcy), i jednocześnie wydłużamy okres zabezpieczenia należytego wykonania </w:t>
      </w:r>
      <w:r>
        <w:rPr>
          <w:b/>
          <w:sz w:val="24"/>
        </w:rPr>
        <w:lastRenderedPageBreak/>
        <w:t>umowy na okres wydłużonej rękojmi. Łącznie rękojmia wynosi ……… miesięcy (12+okres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>
        <w:rPr>
          <w:sz w:val="24"/>
        </w:rPr>
        <w:t>36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83230E" w:rsidRDefault="0083230E">
      <w:pPr>
        <w:spacing w:line="360" w:lineRule="auto"/>
        <w:ind w:left="1701" w:hanging="1701"/>
        <w:jc w:val="both"/>
      </w:pP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6B9" w:rsidRDefault="00CA66B9" w:rsidP="00884B1E">
      <w:r>
        <w:separator/>
      </w:r>
    </w:p>
  </w:endnote>
  <w:endnote w:type="continuationSeparator" w:id="0">
    <w:p w:rsidR="00CA66B9" w:rsidRDefault="00CA66B9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6B9" w:rsidRDefault="00CA66B9" w:rsidP="00884B1E">
      <w:r>
        <w:separator/>
      </w:r>
    </w:p>
  </w:footnote>
  <w:footnote w:type="continuationSeparator" w:id="0">
    <w:p w:rsidR="00CA66B9" w:rsidRDefault="00CA66B9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531D42"/>
    <w:rsid w:val="0072129B"/>
    <w:rsid w:val="0073250E"/>
    <w:rsid w:val="00767873"/>
    <w:rsid w:val="0083230E"/>
    <w:rsid w:val="00884B1E"/>
    <w:rsid w:val="00CA66B9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2001-01-09T17:10:00Z</cp:lastPrinted>
  <dcterms:created xsi:type="dcterms:W3CDTF">2014-01-24T08:00:00Z</dcterms:created>
  <dcterms:modified xsi:type="dcterms:W3CDTF">2014-03-18T12:49:00Z</dcterms:modified>
</cp:coreProperties>
</file>