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45550" w:rsidRPr="00745550">
        <w:rPr>
          <w:b/>
          <w:i w:val="0"/>
        </w:rPr>
        <w:t>1</w:t>
      </w:r>
    </w:p>
    <w:p w:rsidR="006F646A" w:rsidRDefault="008246D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45550" w:rsidRPr="0074555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45550" w:rsidRPr="00745550">
        <w:rPr>
          <w:b/>
        </w:rPr>
        <w:t>Obsługa 2 linii komunikacyjnych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400" w:rsidRDefault="00A61400">
      <w:r>
        <w:separator/>
      </w:r>
    </w:p>
  </w:endnote>
  <w:endnote w:type="continuationSeparator" w:id="0">
    <w:p w:rsidR="00A61400" w:rsidRDefault="00A61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246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3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3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03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400" w:rsidRDefault="00A61400">
      <w:r>
        <w:separator/>
      </w:r>
    </w:p>
  </w:footnote>
  <w:footnote w:type="continuationSeparator" w:id="0">
    <w:p w:rsidR="00A61400" w:rsidRDefault="00A61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50" w:rsidRDefault="00745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50" w:rsidRDefault="00745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50" w:rsidRDefault="007455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FD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03FD"/>
    <w:rsid w:val="00695AE8"/>
    <w:rsid w:val="006F646A"/>
    <w:rsid w:val="00713393"/>
    <w:rsid w:val="00745550"/>
    <w:rsid w:val="00781717"/>
    <w:rsid w:val="007D7B59"/>
    <w:rsid w:val="008246D6"/>
    <w:rsid w:val="00882B1D"/>
    <w:rsid w:val="008C6FD5"/>
    <w:rsid w:val="009A0497"/>
    <w:rsid w:val="009B1B93"/>
    <w:rsid w:val="00A146F3"/>
    <w:rsid w:val="00A61400"/>
    <w:rsid w:val="00B52793"/>
    <w:rsid w:val="00BF2504"/>
    <w:rsid w:val="00C17AA6"/>
    <w:rsid w:val="00CA3550"/>
    <w:rsid w:val="00CB3539"/>
    <w:rsid w:val="00D23A0C"/>
    <w:rsid w:val="00D30B74"/>
    <w:rsid w:val="00E923E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2014-03-18T07:45:00Z</dcterms:created>
  <dcterms:modified xsi:type="dcterms:W3CDTF">2014-03-18T07:45:00Z</dcterms:modified>
</cp:coreProperties>
</file>