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767873">
      <w:pPr>
        <w:spacing w:line="360" w:lineRule="auto"/>
        <w:jc w:val="center"/>
        <w:rPr>
          <w:b/>
          <w:sz w:val="24"/>
        </w:rPr>
      </w:pPr>
    </w:p>
    <w:p w:rsidR="00000000" w:rsidRDefault="00767873">
      <w:pPr>
        <w:spacing w:line="360" w:lineRule="auto"/>
        <w:jc w:val="center"/>
        <w:rPr>
          <w:b/>
          <w:sz w:val="24"/>
        </w:rPr>
      </w:pPr>
    </w:p>
    <w:p w:rsidR="00000000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000000" w:rsidRDefault="00767873">
      <w:pPr>
        <w:spacing w:line="360" w:lineRule="auto"/>
        <w:ind w:left="709" w:hanging="425"/>
        <w:jc w:val="center"/>
        <w:rPr>
          <w:b/>
          <w:sz w:val="24"/>
        </w:rPr>
      </w:pPr>
    </w:p>
    <w:p w:rsidR="00000000" w:rsidRDefault="00767873">
      <w:pPr>
        <w:spacing w:line="360" w:lineRule="auto"/>
        <w:ind w:left="709" w:hanging="425"/>
        <w:jc w:val="center"/>
        <w:rPr>
          <w:b/>
          <w:sz w:val="24"/>
        </w:rPr>
      </w:pPr>
    </w:p>
    <w:p w:rsidR="00000000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00000" w:rsidRDefault="00767873"/>
                          <w:p w:rsidR="00000000" w:rsidRDefault="0076787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00000" w:rsidRDefault="0076787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00000" w:rsidRDefault="0076787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00000" w:rsidRDefault="0076787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00000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00000" w:rsidRDefault="00767873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000000" w:rsidRDefault="00767873"/>
                    <w:p w:rsidR="00000000" w:rsidRDefault="00767873">
                      <w:pPr>
                        <w:rPr>
                          <w:sz w:val="12"/>
                        </w:rPr>
                      </w:pPr>
                    </w:p>
                    <w:p w:rsidR="00000000" w:rsidRDefault="00767873">
                      <w:pPr>
                        <w:rPr>
                          <w:sz w:val="12"/>
                        </w:rPr>
                      </w:pPr>
                    </w:p>
                    <w:p w:rsidR="00000000" w:rsidRDefault="00767873">
                      <w:pPr>
                        <w:rPr>
                          <w:sz w:val="12"/>
                        </w:rPr>
                      </w:pPr>
                    </w:p>
                    <w:p w:rsidR="00000000" w:rsidRDefault="00767873">
                      <w:pPr>
                        <w:rPr>
                          <w:sz w:val="12"/>
                        </w:rPr>
                      </w:pPr>
                    </w:p>
                    <w:p w:rsidR="00000000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00000" w:rsidRDefault="00767873"/>
                  </w:txbxContent>
                </v:textbox>
              </v:roundrect>
            </w:pict>
          </mc:Fallback>
        </mc:AlternateContent>
      </w:r>
    </w:p>
    <w:p w:rsidR="00000000" w:rsidRDefault="00767873">
      <w:pPr>
        <w:spacing w:line="360" w:lineRule="auto"/>
        <w:ind w:left="709" w:hanging="425"/>
        <w:jc w:val="both"/>
        <w:rPr>
          <w:sz w:val="24"/>
        </w:rPr>
      </w:pPr>
    </w:p>
    <w:p w:rsidR="00000000" w:rsidRDefault="00767873">
      <w:pPr>
        <w:spacing w:line="360" w:lineRule="auto"/>
        <w:ind w:left="709" w:hanging="425"/>
        <w:jc w:val="both"/>
        <w:rPr>
          <w:sz w:val="24"/>
        </w:rPr>
      </w:pPr>
    </w:p>
    <w:p w:rsidR="00000000" w:rsidRDefault="00767873">
      <w:pPr>
        <w:spacing w:line="360" w:lineRule="auto"/>
        <w:ind w:left="709" w:hanging="425"/>
        <w:jc w:val="both"/>
        <w:rPr>
          <w:sz w:val="24"/>
        </w:rPr>
      </w:pPr>
    </w:p>
    <w:p w:rsidR="00000000" w:rsidRDefault="00767873">
      <w:pPr>
        <w:spacing w:line="360" w:lineRule="auto"/>
        <w:ind w:left="709" w:hanging="425"/>
        <w:jc w:val="both"/>
        <w:rPr>
          <w:sz w:val="24"/>
        </w:rPr>
      </w:pPr>
    </w:p>
    <w:p w:rsidR="00000000" w:rsidRDefault="00767873">
      <w:pPr>
        <w:spacing w:line="360" w:lineRule="auto"/>
        <w:ind w:left="709" w:hanging="425"/>
        <w:jc w:val="both"/>
        <w:rPr>
          <w:sz w:val="24"/>
        </w:rPr>
      </w:pPr>
    </w:p>
    <w:p w:rsidR="00000000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000000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000000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000000" w:rsidRDefault="00767873">
      <w:pPr>
        <w:spacing w:line="360" w:lineRule="auto"/>
        <w:jc w:val="both"/>
        <w:rPr>
          <w:sz w:val="24"/>
        </w:rPr>
      </w:pPr>
    </w:p>
    <w:p w:rsidR="00000000" w:rsidRDefault="00767873">
      <w:pPr>
        <w:spacing w:line="360" w:lineRule="auto"/>
        <w:jc w:val="both"/>
        <w:rPr>
          <w:sz w:val="24"/>
        </w:rPr>
      </w:pPr>
    </w:p>
    <w:p w:rsidR="00000000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Nawiązując do</w:t>
      </w:r>
      <w:r>
        <w:rPr>
          <w:sz w:val="24"/>
        </w:rPr>
        <w:t xml:space="preserve"> ogłoszonego przetargu w trybie „</w:t>
      </w:r>
      <w:r w:rsidR="00884B1E" w:rsidRPr="00884B1E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000000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„</w:t>
      </w:r>
      <w:r w:rsidR="00884B1E" w:rsidRPr="00884B1E">
        <w:rPr>
          <w:b/>
          <w:sz w:val="24"/>
        </w:rPr>
        <w:t>Budowa ścieżki od jeziora do Al. 750-lecia w Śremie - etap I</w:t>
      </w:r>
      <w:r>
        <w:rPr>
          <w:sz w:val="24"/>
        </w:rPr>
        <w:t>”.</w:t>
      </w:r>
    </w:p>
    <w:p w:rsidR="00000000" w:rsidRDefault="00767873">
      <w:pPr>
        <w:spacing w:line="360" w:lineRule="auto"/>
        <w:ind w:hanging="284"/>
        <w:jc w:val="both"/>
        <w:rPr>
          <w:sz w:val="24"/>
        </w:rPr>
      </w:pPr>
    </w:p>
    <w:p w:rsidR="00000000" w:rsidRDefault="00767873">
      <w:pPr>
        <w:spacing w:line="360" w:lineRule="auto"/>
        <w:ind w:hanging="284"/>
        <w:jc w:val="both"/>
        <w:rPr>
          <w:sz w:val="24"/>
        </w:rPr>
      </w:pPr>
    </w:p>
    <w:p w:rsidR="00000000" w:rsidRDefault="00767873">
      <w:pPr>
        <w:spacing w:line="360" w:lineRule="auto"/>
        <w:rPr>
          <w:sz w:val="24"/>
        </w:rPr>
      </w:pPr>
      <w:r>
        <w:rPr>
          <w:sz w:val="24"/>
        </w:rPr>
        <w:t>1) oferujemy wykonanie usług objętych zamówieniem, stosując niżej wymienione stawki:</w:t>
      </w:r>
    </w:p>
    <w:p w:rsidR="00000000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</w:t>
      </w:r>
      <w:r>
        <w:rPr>
          <w:sz w:val="24"/>
        </w:rPr>
        <w:t>...............................................zł)</w:t>
      </w:r>
    </w:p>
    <w:p w:rsidR="00000000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(Kp) ..................... % (od R) co do wartości zł</w:t>
      </w:r>
    </w:p>
    <w:p w:rsidR="00000000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zysk (Z) ...................... % (od R i Kp) co do wartości zł</w:t>
      </w:r>
    </w:p>
    <w:p w:rsidR="00000000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Stawka ogólna robocizny [Rg = (R+Kp+Z)] ................ zł (słownie: </w:t>
      </w:r>
      <w:r>
        <w:rPr>
          <w:sz w:val="24"/>
        </w:rPr>
        <w:t>.................................. zł)</w:t>
      </w:r>
    </w:p>
    <w:p w:rsidR="00000000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zakupu materiałów (Kz) ................ %</w:t>
      </w:r>
    </w:p>
    <w:p w:rsidR="00000000" w:rsidRDefault="00767873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</w:t>
      </w:r>
      <w:r w:rsidRPr="0072129B">
        <w:rPr>
          <w:b/>
          <w:sz w:val="24"/>
        </w:rPr>
        <w:t>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72129B" w:rsidRPr="0072129B" w:rsidRDefault="0072129B">
      <w:pPr>
        <w:spacing w:line="360" w:lineRule="auto"/>
        <w:ind w:left="284"/>
        <w:rPr>
          <w:b/>
          <w:sz w:val="24"/>
        </w:rPr>
      </w:pPr>
      <w:r>
        <w:rPr>
          <w:b/>
          <w:sz w:val="24"/>
        </w:rPr>
        <w:t xml:space="preserve">2) wydłużamy dobrowolnie okres rękojmi o …………….. miesięcy  (od 0 do 24 miesięcy), i jednocześnie wydłużamy okres zabezpieczenia należytego wykonania </w:t>
      </w:r>
      <w:r>
        <w:rPr>
          <w:b/>
          <w:sz w:val="24"/>
        </w:rPr>
        <w:lastRenderedPageBreak/>
        <w:t>umowy na okres wydłużonej rękojmi. Łącznie rękojmia wynosi ……… miesięcy (12+okres o jaki wykonawca wydłużył okres rękojmi)</w:t>
      </w:r>
    </w:p>
    <w:p w:rsidR="00000000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</w:t>
      </w:r>
      <w:r w:rsidR="00767873">
        <w:rPr>
          <w:sz w:val="24"/>
        </w:rPr>
        <w:t>) oświadczamy, że zapoznaliśmy się ze specyfikacją istotnych warunków zamówienia i uznajemy się za związanych określonymi w niej zasadami postępowania,</w:t>
      </w:r>
    </w:p>
    <w:p w:rsidR="00000000" w:rsidRDefault="00767873">
      <w:pPr>
        <w:spacing w:line="360" w:lineRule="auto"/>
        <w:jc w:val="both"/>
        <w:rPr>
          <w:sz w:val="24"/>
        </w:rPr>
      </w:pPr>
    </w:p>
    <w:p w:rsidR="00000000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4</w:t>
      </w:r>
      <w:r w:rsidR="00767873">
        <w:rPr>
          <w:sz w:val="24"/>
        </w:rPr>
        <w:t>) oświadczamy, że uważamy się za związanych niniejszą ofertą częściową na czas wskazany w specyfikacj</w:t>
      </w:r>
      <w:r w:rsidR="00767873">
        <w:rPr>
          <w:sz w:val="24"/>
        </w:rPr>
        <w:t>i istotnych warunków zamówienia,</w:t>
      </w:r>
    </w:p>
    <w:p w:rsidR="00000000" w:rsidRDefault="00767873">
      <w:pPr>
        <w:spacing w:line="360" w:lineRule="auto"/>
        <w:ind w:left="284"/>
        <w:jc w:val="both"/>
        <w:rPr>
          <w:sz w:val="24"/>
        </w:rPr>
      </w:pPr>
    </w:p>
    <w:p w:rsidR="00000000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</w:t>
      </w:r>
      <w:r w:rsidR="00767873">
        <w:rPr>
          <w:sz w:val="24"/>
        </w:rPr>
        <w:t xml:space="preserve">) oświadczamy, że udzielamy gwarancji na okres </w:t>
      </w:r>
      <w:r>
        <w:rPr>
          <w:sz w:val="24"/>
        </w:rPr>
        <w:t>36</w:t>
      </w:r>
      <w:r w:rsidR="00767873">
        <w:rPr>
          <w:sz w:val="24"/>
        </w:rPr>
        <w:t xml:space="preserve"> miesięcy licząc od daty odbioru końcowego.</w:t>
      </w:r>
    </w:p>
    <w:p w:rsidR="00000000" w:rsidRDefault="00767873">
      <w:pPr>
        <w:spacing w:line="360" w:lineRule="auto"/>
        <w:rPr>
          <w:sz w:val="24"/>
        </w:rPr>
      </w:pPr>
    </w:p>
    <w:p w:rsidR="00000000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000000" w:rsidRDefault="00767873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</w:t>
      </w:r>
      <w:r>
        <w:rPr>
          <w:sz w:val="24"/>
        </w:rPr>
        <w:t>............................................................................,</w:t>
      </w:r>
    </w:p>
    <w:p w:rsidR="00000000" w:rsidRDefault="00767873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000000" w:rsidRDefault="00767873">
      <w:pPr>
        <w:spacing w:line="360" w:lineRule="auto"/>
        <w:jc w:val="both"/>
        <w:rPr>
          <w:sz w:val="24"/>
        </w:rPr>
      </w:pPr>
    </w:p>
    <w:p w:rsidR="00000000" w:rsidRDefault="00767873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</w:t>
      </w:r>
      <w:r>
        <w:rPr>
          <w:sz w:val="24"/>
        </w:rPr>
        <w:t>a</w:t>
      </w:r>
      <w:r>
        <w:rPr>
          <w:sz w:val="24"/>
        </w:rPr>
        <w:t>warte w Specyfikacji Istotnych War</w:t>
      </w:r>
      <w:r>
        <w:rPr>
          <w:sz w:val="24"/>
        </w:rPr>
        <w:t xml:space="preserve">unków Zamówienia i zobowiązujemy się w przypadku wyboru naszej oferty </w:t>
      </w:r>
      <w:bookmarkStart w:id="0" w:name="_GoBack"/>
      <w:bookmarkEnd w:id="0"/>
      <w:r>
        <w:rPr>
          <w:sz w:val="24"/>
        </w:rPr>
        <w:t>do zawarcia umowy na zawartych tam warunkach w miejscu i terminie wyznaczonym przez Zamawiającego.</w:t>
      </w:r>
    </w:p>
    <w:p w:rsidR="00000000" w:rsidRDefault="00767873">
      <w:pPr>
        <w:spacing w:line="360" w:lineRule="auto"/>
        <w:jc w:val="both"/>
        <w:rPr>
          <w:sz w:val="24"/>
        </w:rPr>
      </w:pPr>
    </w:p>
    <w:p w:rsidR="00000000" w:rsidRDefault="00767873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000000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000000" w:rsidRDefault="00767873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000000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000000" w:rsidRDefault="00767873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000000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000000" w:rsidRDefault="00767873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000000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000000" w:rsidRDefault="00767873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000000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</w:t>
      </w:r>
      <w:r>
        <w:rPr>
          <w:sz w:val="24"/>
        </w:rPr>
        <w:t>y, o których mowa w Specyfikacji Istotnych Warunków Zamówienia,</w:t>
      </w:r>
    </w:p>
    <w:p w:rsidR="00000000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000000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00000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83230E" w:rsidRDefault="0083230E">
      <w:pPr>
        <w:spacing w:line="360" w:lineRule="auto"/>
        <w:ind w:left="1701" w:hanging="1701"/>
        <w:jc w:val="both"/>
      </w:pPr>
    </w:p>
    <w:sectPr w:rsidR="008323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873" w:rsidRDefault="00767873" w:rsidP="00884B1E">
      <w:r>
        <w:separator/>
      </w:r>
    </w:p>
  </w:endnote>
  <w:endnote w:type="continuationSeparator" w:id="0">
    <w:p w:rsidR="00767873" w:rsidRDefault="00767873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873" w:rsidRDefault="00767873" w:rsidP="00884B1E">
      <w:r>
        <w:separator/>
      </w:r>
    </w:p>
  </w:footnote>
  <w:footnote w:type="continuationSeparator" w:id="0">
    <w:p w:rsidR="00767873" w:rsidRDefault="00767873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72129B"/>
    <w:rsid w:val="0073250E"/>
    <w:rsid w:val="00767873"/>
    <w:rsid w:val="0083230E"/>
    <w:rsid w:val="00884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2001-01-09T17:10:00Z</cp:lastPrinted>
  <dcterms:created xsi:type="dcterms:W3CDTF">2014-01-24T08:00:00Z</dcterms:created>
  <dcterms:modified xsi:type="dcterms:W3CDTF">2014-01-24T08:00:00Z</dcterms:modified>
</cp:coreProperties>
</file>