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5A2" w:rsidRPr="00DD753F" w:rsidRDefault="00604575" w:rsidP="00F3558A">
      <w:pPr>
        <w:spacing w:before="240" w:after="0" w:line="240" w:lineRule="auto"/>
        <w:jc w:val="right"/>
        <w:rPr>
          <w:rFonts w:ascii="Times New Roman" w:eastAsia="Times New Roman" w:hAnsi="Times New Roman"/>
          <w:b/>
          <w:lang w:eastAsia="pl-PL"/>
        </w:rPr>
      </w:pPr>
      <w:r w:rsidRPr="00DD753F">
        <w:rPr>
          <w:rFonts w:ascii="Times New Roman" w:eastAsia="Times New Roman" w:hAnsi="Times New Roman"/>
          <w:b/>
          <w:i/>
          <w:u w:val="single"/>
          <w:lang w:eastAsia="pl-PL"/>
        </w:rPr>
        <w:t>Załącznik Nr 6a</w:t>
      </w:r>
      <w:r w:rsidR="001B7ACD" w:rsidRPr="00DD753F">
        <w:rPr>
          <w:rFonts w:ascii="Times New Roman" w:eastAsia="Times New Roman" w:hAnsi="Times New Roman"/>
          <w:b/>
          <w:i/>
          <w:u w:val="single"/>
          <w:lang w:eastAsia="pl-PL"/>
        </w:rPr>
        <w:t xml:space="preserve"> do SIWZ dotyczący C</w:t>
      </w:r>
      <w:r w:rsidR="00AD6850" w:rsidRPr="00DD753F">
        <w:rPr>
          <w:rFonts w:ascii="Times New Roman" w:eastAsia="Times New Roman" w:hAnsi="Times New Roman"/>
          <w:b/>
          <w:i/>
          <w:u w:val="single"/>
          <w:lang w:eastAsia="pl-PL"/>
        </w:rPr>
        <w:t xml:space="preserve">zęści </w:t>
      </w:r>
      <w:r w:rsidRPr="00DD753F">
        <w:rPr>
          <w:rFonts w:ascii="Times New Roman" w:eastAsia="Times New Roman" w:hAnsi="Times New Roman"/>
          <w:b/>
          <w:i/>
          <w:u w:val="single"/>
          <w:lang w:eastAsia="pl-PL"/>
        </w:rPr>
        <w:t>I</w:t>
      </w:r>
      <w:r w:rsidR="00AD6850" w:rsidRPr="00DD753F">
        <w:rPr>
          <w:rFonts w:ascii="Times New Roman" w:eastAsia="Times New Roman" w:hAnsi="Times New Roman"/>
          <w:b/>
          <w:i/>
          <w:u w:val="single"/>
          <w:lang w:eastAsia="pl-PL"/>
        </w:rPr>
        <w:t>I zamówienia</w:t>
      </w:r>
      <w:r w:rsidR="00AD6850" w:rsidRPr="00DD753F">
        <w:rPr>
          <w:rFonts w:ascii="Times New Roman" w:eastAsia="Times New Roman" w:hAnsi="Times New Roman"/>
          <w:lang w:eastAsia="pl-PL"/>
        </w:rPr>
        <w:br/>
      </w:r>
    </w:p>
    <w:p w:rsidR="00AD6850" w:rsidRPr="00DD753F" w:rsidRDefault="009869C1" w:rsidP="003B1BA6">
      <w:pPr>
        <w:autoSpaceDE w:val="0"/>
        <w:autoSpaceDN w:val="0"/>
        <w:adjustRightInd w:val="0"/>
        <w:spacing w:after="0" w:line="240" w:lineRule="auto"/>
        <w:jc w:val="center"/>
        <w:outlineLvl w:val="0"/>
        <w:rPr>
          <w:rFonts w:ascii="Times New Roman" w:eastAsia="Times New Roman" w:hAnsi="Times New Roman"/>
          <w:b/>
          <w:bCs/>
          <w:lang w:eastAsia="pl-PL"/>
        </w:rPr>
      </w:pPr>
      <w:r w:rsidRPr="00DD753F">
        <w:rPr>
          <w:rFonts w:ascii="Times New Roman" w:eastAsia="Times New Roman" w:hAnsi="Times New Roman"/>
          <w:b/>
          <w:bCs/>
          <w:lang w:eastAsia="pl-PL"/>
        </w:rPr>
        <w:t>UMOWA Nr ......................</w:t>
      </w:r>
    </w:p>
    <w:p w:rsidR="00BD54CC" w:rsidRPr="008838BD" w:rsidRDefault="00BD54CC" w:rsidP="003B1BA6">
      <w:pPr>
        <w:widowControl w:val="0"/>
        <w:tabs>
          <w:tab w:val="left" w:pos="1407"/>
        </w:tabs>
        <w:suppressAutoHyphens/>
        <w:spacing w:after="0" w:line="240" w:lineRule="auto"/>
        <w:jc w:val="both"/>
        <w:rPr>
          <w:rFonts w:ascii="Times New Roman" w:eastAsia="Lucida Sans Unicode" w:hAnsi="Times New Roman"/>
          <w:kern w:val="1"/>
        </w:rPr>
      </w:pPr>
      <w:r w:rsidRPr="008838BD">
        <w:rPr>
          <w:rFonts w:ascii="Times New Roman" w:eastAsia="Lucida Sans Unicode" w:hAnsi="Times New Roman"/>
          <w:kern w:val="1"/>
        </w:rPr>
        <w:t>zawarta w Śremie, w dniu .............................. pomiędzy:</w:t>
      </w:r>
    </w:p>
    <w:p w:rsidR="00BD54CC" w:rsidRPr="008838BD" w:rsidRDefault="00BD54CC" w:rsidP="003B1BA6">
      <w:pPr>
        <w:widowControl w:val="0"/>
        <w:tabs>
          <w:tab w:val="left" w:pos="1407"/>
        </w:tabs>
        <w:suppressAutoHyphens/>
        <w:spacing w:after="0" w:line="240" w:lineRule="auto"/>
        <w:jc w:val="both"/>
        <w:rPr>
          <w:rFonts w:ascii="Times New Roman" w:eastAsia="Lucida Sans Unicode" w:hAnsi="Times New Roman"/>
          <w:b/>
          <w:kern w:val="1"/>
        </w:rPr>
      </w:pPr>
    </w:p>
    <w:p w:rsidR="00BD54CC" w:rsidRPr="008838BD" w:rsidRDefault="00BD54CC" w:rsidP="003B1BA6">
      <w:pPr>
        <w:widowControl w:val="0"/>
        <w:tabs>
          <w:tab w:val="left" w:pos="1407"/>
        </w:tabs>
        <w:suppressAutoHyphens/>
        <w:spacing w:after="0" w:line="240" w:lineRule="auto"/>
        <w:jc w:val="both"/>
        <w:rPr>
          <w:rFonts w:ascii="Times New Roman" w:eastAsia="Lucida Sans Unicode" w:hAnsi="Times New Roman"/>
          <w:b/>
          <w:kern w:val="1"/>
        </w:rPr>
      </w:pPr>
      <w:r w:rsidRPr="008838BD">
        <w:rPr>
          <w:rFonts w:ascii="Times New Roman" w:eastAsia="Lucida Sans Unicode" w:hAnsi="Times New Roman"/>
          <w:b/>
          <w:kern w:val="1"/>
        </w:rPr>
        <w:t>Gminą Śrem, ul. Plac 20 Października 1, 63-</w:t>
      </w:r>
      <w:r w:rsidR="008838BD" w:rsidRPr="008838BD">
        <w:rPr>
          <w:rFonts w:ascii="Times New Roman" w:eastAsia="Lucida Sans Unicode" w:hAnsi="Times New Roman"/>
          <w:b/>
          <w:kern w:val="1"/>
        </w:rPr>
        <w:t xml:space="preserve">100 Śrem, NIP: 785-16-61-461; </w:t>
      </w:r>
      <w:r w:rsidRPr="008838BD">
        <w:rPr>
          <w:rFonts w:ascii="Times New Roman" w:eastAsia="Lucida Sans Unicode" w:hAnsi="Times New Roman"/>
          <w:b/>
          <w:kern w:val="1"/>
        </w:rPr>
        <w:t>REGON: 631258135</w:t>
      </w:r>
    </w:p>
    <w:p w:rsidR="005E56E2" w:rsidRPr="008838BD" w:rsidRDefault="005E56E2" w:rsidP="003B1BA6">
      <w:pPr>
        <w:widowControl w:val="0"/>
        <w:tabs>
          <w:tab w:val="left" w:pos="1407"/>
        </w:tabs>
        <w:suppressAutoHyphens/>
        <w:spacing w:after="0" w:line="240" w:lineRule="auto"/>
        <w:jc w:val="both"/>
        <w:rPr>
          <w:rFonts w:ascii="Times New Roman" w:eastAsia="Lucida Sans Unicode" w:hAnsi="Times New Roman"/>
          <w:kern w:val="1"/>
        </w:rPr>
      </w:pPr>
    </w:p>
    <w:p w:rsidR="00AD6850" w:rsidRPr="008838BD" w:rsidRDefault="00247F41" w:rsidP="003B1BA6">
      <w:pPr>
        <w:widowControl w:val="0"/>
        <w:tabs>
          <w:tab w:val="left" w:pos="1407"/>
        </w:tabs>
        <w:suppressAutoHyphens/>
        <w:spacing w:after="0" w:line="240" w:lineRule="auto"/>
        <w:jc w:val="both"/>
        <w:rPr>
          <w:rFonts w:ascii="Times New Roman" w:eastAsia="Lucida Sans Unicode" w:hAnsi="Times New Roman"/>
          <w:kern w:val="1"/>
        </w:rPr>
      </w:pPr>
      <w:r w:rsidRPr="008838BD">
        <w:rPr>
          <w:rFonts w:ascii="Times New Roman" w:eastAsia="Lucida Sans Unicode" w:hAnsi="Times New Roman"/>
          <w:kern w:val="1"/>
        </w:rPr>
        <w:t>reprezentowanym przez:</w:t>
      </w:r>
    </w:p>
    <w:p w:rsidR="00AD6850" w:rsidRPr="008838BD" w:rsidRDefault="00AD6850" w:rsidP="003B1BA6">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8838BD">
        <w:rPr>
          <w:rFonts w:ascii="Times New Roman" w:eastAsia="Times New Roman" w:hAnsi="Times New Roman"/>
          <w:b/>
          <w:i/>
          <w:lang w:eastAsia="pl-PL"/>
        </w:rPr>
        <w:t>...…………………………………………….</w:t>
      </w:r>
    </w:p>
    <w:p w:rsidR="00AD6850" w:rsidRPr="008838BD" w:rsidRDefault="00AD6850" w:rsidP="003B1BA6">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8838BD">
        <w:rPr>
          <w:rFonts w:ascii="Times New Roman" w:eastAsia="Times New Roman" w:hAnsi="Times New Roman"/>
          <w:b/>
          <w:i/>
          <w:lang w:eastAsia="pl-PL"/>
        </w:rPr>
        <w:t>..........................................................</w:t>
      </w:r>
    </w:p>
    <w:p w:rsidR="00AD6850" w:rsidRPr="008838BD" w:rsidRDefault="00AD6850" w:rsidP="003B1BA6">
      <w:pPr>
        <w:tabs>
          <w:tab w:val="left" w:pos="1407"/>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 xml:space="preserve">zwaną dalej w treści niniejszej umowy </w:t>
      </w:r>
      <w:r w:rsidRPr="008838BD">
        <w:rPr>
          <w:rFonts w:ascii="Times New Roman" w:eastAsia="Times New Roman" w:hAnsi="Times New Roman"/>
          <w:b/>
          <w:i/>
          <w:lang w:eastAsia="pl-PL"/>
        </w:rPr>
        <w:t>„Zamawiającym”</w:t>
      </w:r>
    </w:p>
    <w:p w:rsidR="00AD6850" w:rsidRPr="008838BD" w:rsidRDefault="00AD6850" w:rsidP="003B1BA6">
      <w:pPr>
        <w:tabs>
          <w:tab w:val="left" w:pos="1407"/>
        </w:tabs>
        <w:spacing w:after="0" w:line="240" w:lineRule="auto"/>
        <w:jc w:val="both"/>
        <w:rPr>
          <w:rFonts w:ascii="Times New Roman" w:eastAsia="Times New Roman" w:hAnsi="Times New Roman"/>
          <w:lang w:eastAsia="pl-PL"/>
        </w:rPr>
      </w:pPr>
    </w:p>
    <w:p w:rsidR="00AD6850" w:rsidRPr="008838BD" w:rsidRDefault="00AD6850" w:rsidP="003B1BA6">
      <w:pPr>
        <w:tabs>
          <w:tab w:val="left" w:pos="1407"/>
        </w:tabs>
        <w:spacing w:after="0" w:line="240" w:lineRule="auto"/>
        <w:rPr>
          <w:rFonts w:ascii="Times New Roman" w:eastAsia="Times New Roman" w:hAnsi="Times New Roman"/>
          <w:lang w:eastAsia="pl-PL"/>
        </w:rPr>
      </w:pPr>
      <w:r w:rsidRPr="008838BD">
        <w:rPr>
          <w:rFonts w:ascii="Times New Roman" w:eastAsia="Times New Roman" w:hAnsi="Times New Roman"/>
          <w:lang w:eastAsia="pl-PL"/>
        </w:rPr>
        <w:t>a</w:t>
      </w:r>
    </w:p>
    <w:p w:rsidR="00AD6850" w:rsidRPr="008838BD" w:rsidRDefault="00AD6850" w:rsidP="003B1BA6">
      <w:pPr>
        <w:tabs>
          <w:tab w:val="left" w:pos="1407"/>
        </w:tabs>
        <w:spacing w:after="0" w:line="240" w:lineRule="auto"/>
        <w:rPr>
          <w:rFonts w:ascii="Times New Roman" w:eastAsia="Times New Roman" w:hAnsi="Times New Roman"/>
          <w:lang w:eastAsia="pl-PL"/>
        </w:rPr>
      </w:pPr>
    </w:p>
    <w:p w:rsidR="00AD6850" w:rsidRPr="008838BD" w:rsidRDefault="00AD6850" w:rsidP="003B1BA6">
      <w:pPr>
        <w:tabs>
          <w:tab w:val="left" w:pos="1407"/>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 prowadzącym działalność ubezpieczeniową zarejestrowaną w ............................................................ pod  numerem KRS ........................................, NIP: ....................................., REGON: ......................................</w:t>
      </w:r>
    </w:p>
    <w:p w:rsidR="00AD6850" w:rsidRPr="008838BD" w:rsidRDefault="00AD6850" w:rsidP="003B1BA6">
      <w:pPr>
        <w:tabs>
          <w:tab w:val="left" w:pos="1407"/>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posiadającym zezwolenie na prowadzenie działalności ubezpieczeniowej o</w:t>
      </w:r>
      <w:r w:rsidR="009E1481" w:rsidRPr="008838BD">
        <w:rPr>
          <w:rFonts w:ascii="Times New Roman" w:eastAsia="Times New Roman" w:hAnsi="Times New Roman"/>
          <w:lang w:eastAsia="pl-PL"/>
        </w:rPr>
        <w:t xml:space="preserve">bejmującej przedmiot zamówienia, </w:t>
      </w:r>
      <w:r w:rsidRPr="008838BD">
        <w:rPr>
          <w:rFonts w:ascii="Times New Roman" w:eastAsia="Times New Roman" w:hAnsi="Times New Roman"/>
          <w:lang w:eastAsia="pl-PL"/>
        </w:rPr>
        <w:t>reprezentowanym przez:</w:t>
      </w:r>
    </w:p>
    <w:p w:rsidR="00AD6850" w:rsidRPr="008838BD" w:rsidRDefault="00AD6850" w:rsidP="003B1BA6">
      <w:pPr>
        <w:tabs>
          <w:tab w:val="left" w:pos="1407"/>
        </w:tabs>
        <w:spacing w:after="0" w:line="240" w:lineRule="auto"/>
        <w:jc w:val="both"/>
        <w:rPr>
          <w:rFonts w:ascii="Times New Roman" w:eastAsia="Times New Roman" w:hAnsi="Times New Roman"/>
          <w:lang w:eastAsia="pl-PL"/>
        </w:rPr>
      </w:pPr>
    </w:p>
    <w:p w:rsidR="00AD6850" w:rsidRPr="008838BD" w:rsidRDefault="00AD6850" w:rsidP="003B1BA6">
      <w:pPr>
        <w:numPr>
          <w:ilvl w:val="0"/>
          <w:numId w:val="2"/>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t>
      </w:r>
    </w:p>
    <w:p w:rsidR="00AD6850" w:rsidRPr="008838BD" w:rsidRDefault="00AD6850" w:rsidP="003B1BA6">
      <w:pPr>
        <w:tabs>
          <w:tab w:val="left" w:pos="360"/>
        </w:tabs>
        <w:spacing w:after="0" w:line="240" w:lineRule="auto"/>
        <w:jc w:val="both"/>
        <w:rPr>
          <w:rFonts w:ascii="Times New Roman" w:eastAsia="Times New Roman" w:hAnsi="Times New Roman"/>
          <w:lang w:eastAsia="pl-PL"/>
        </w:rPr>
      </w:pPr>
    </w:p>
    <w:p w:rsidR="00AD6850" w:rsidRPr="008838BD" w:rsidRDefault="00AD6850" w:rsidP="003B1BA6">
      <w:pPr>
        <w:numPr>
          <w:ilvl w:val="0"/>
          <w:numId w:val="2"/>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t>
      </w:r>
    </w:p>
    <w:p w:rsidR="00AD6850" w:rsidRPr="008838BD" w:rsidRDefault="00AD6850" w:rsidP="003B1BA6">
      <w:pPr>
        <w:tabs>
          <w:tab w:val="left" w:pos="360"/>
        </w:tabs>
        <w:spacing w:after="0" w:line="240" w:lineRule="auto"/>
        <w:jc w:val="both"/>
        <w:rPr>
          <w:rFonts w:ascii="Times New Roman" w:eastAsia="Times New Roman" w:hAnsi="Times New Roman"/>
          <w:lang w:eastAsia="pl-PL"/>
        </w:rPr>
      </w:pPr>
    </w:p>
    <w:p w:rsidR="00AD6850" w:rsidRPr="008838BD" w:rsidRDefault="00AD6850" w:rsidP="003B1BA6">
      <w:pPr>
        <w:tabs>
          <w:tab w:val="left" w:pos="360"/>
        </w:tabs>
        <w:spacing w:after="0" w:line="240" w:lineRule="auto"/>
        <w:jc w:val="both"/>
        <w:rPr>
          <w:rFonts w:ascii="Times New Roman" w:eastAsia="Times New Roman" w:hAnsi="Times New Roman"/>
          <w:b/>
          <w:i/>
          <w:lang w:eastAsia="pl-PL"/>
        </w:rPr>
      </w:pPr>
      <w:r w:rsidRPr="008838BD">
        <w:rPr>
          <w:rFonts w:ascii="Times New Roman" w:eastAsia="Times New Roman" w:hAnsi="Times New Roman"/>
          <w:lang w:eastAsia="pl-PL"/>
        </w:rPr>
        <w:t xml:space="preserve">zwanym dalej </w:t>
      </w:r>
      <w:r w:rsidRPr="008838BD">
        <w:rPr>
          <w:rFonts w:ascii="Times New Roman" w:eastAsia="Times New Roman" w:hAnsi="Times New Roman"/>
          <w:b/>
          <w:i/>
          <w:lang w:eastAsia="pl-PL"/>
        </w:rPr>
        <w:t>„Wykonawcą”</w:t>
      </w:r>
    </w:p>
    <w:p w:rsidR="00AD6850" w:rsidRPr="008838BD" w:rsidRDefault="00AD6850" w:rsidP="003B1BA6">
      <w:pPr>
        <w:tabs>
          <w:tab w:val="left" w:pos="360"/>
        </w:tabs>
        <w:spacing w:after="0" w:line="240" w:lineRule="auto"/>
        <w:jc w:val="both"/>
        <w:rPr>
          <w:rFonts w:ascii="Times New Roman" w:eastAsia="Times New Roman" w:hAnsi="Times New Roman"/>
          <w:b/>
          <w:lang w:eastAsia="pl-PL"/>
        </w:rPr>
      </w:pPr>
    </w:p>
    <w:p w:rsidR="00F3558A" w:rsidRPr="008838BD" w:rsidRDefault="00AD6850" w:rsidP="003B1BA6">
      <w:p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 rezultacie dokonania przez Zamawiającego wyboru oferty Wykonawcy, w trybie przetargu nieograniczonego, została zawar</w:t>
      </w:r>
      <w:r w:rsidR="00604575" w:rsidRPr="008838BD">
        <w:rPr>
          <w:rFonts w:ascii="Times New Roman" w:eastAsia="Times New Roman" w:hAnsi="Times New Roman"/>
          <w:lang w:eastAsia="pl-PL"/>
        </w:rPr>
        <w:t>ta umowa o następującej treści:</w:t>
      </w: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3B1BA6"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Postanowienia ogólne</w:t>
      </w: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w:t>
      </w:r>
    </w:p>
    <w:p w:rsidR="00ED013A" w:rsidRPr="008838BD" w:rsidRDefault="00ED013A" w:rsidP="003B1BA6">
      <w:pPr>
        <w:tabs>
          <w:tab w:val="left" w:pos="360"/>
        </w:tabs>
        <w:suppressAutoHyphens/>
        <w:spacing w:after="0" w:line="240" w:lineRule="auto"/>
        <w:jc w:val="both"/>
        <w:rPr>
          <w:rFonts w:ascii="Times New Roman" w:eastAsia="Times New Roman" w:hAnsi="Times New Roman"/>
          <w:lang w:eastAsia="ar-SA"/>
        </w:rPr>
      </w:pPr>
      <w:r w:rsidRPr="008838BD">
        <w:rPr>
          <w:rFonts w:ascii="Times New Roman" w:eastAsia="Times New Roman" w:hAnsi="Times New Roman"/>
          <w:lang w:eastAsia="ar-SA"/>
        </w:rPr>
        <w:t>Niniejsza umowa reguluje warunki wykonania zamówienia.</w:t>
      </w: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2</w:t>
      </w:r>
    </w:p>
    <w:p w:rsidR="009869C1" w:rsidRPr="008838BD" w:rsidRDefault="00ED013A" w:rsidP="003B1BA6">
      <w:pPr>
        <w:tabs>
          <w:tab w:val="left" w:pos="360"/>
        </w:tabs>
        <w:suppressAutoHyphens/>
        <w:spacing w:after="0" w:line="240" w:lineRule="auto"/>
        <w:jc w:val="both"/>
        <w:rPr>
          <w:rFonts w:ascii="Times New Roman" w:eastAsia="Times New Roman" w:hAnsi="Times New Roman"/>
          <w:lang w:eastAsia="ar-SA"/>
        </w:rPr>
      </w:pPr>
      <w:r w:rsidRPr="008838BD">
        <w:rPr>
          <w:rFonts w:ascii="Times New Roman" w:eastAsia="Times New Roman" w:hAnsi="Times New Roman"/>
          <w:lang w:eastAsia="ar-SA"/>
        </w:rPr>
        <w:t>Wykonawca zobowiązuje się wykonać</w:t>
      </w:r>
      <w:r w:rsidR="00A76CBC" w:rsidRPr="008838BD">
        <w:rPr>
          <w:rFonts w:ascii="Times New Roman" w:eastAsia="Times New Roman" w:hAnsi="Times New Roman"/>
          <w:lang w:eastAsia="ar-SA"/>
        </w:rPr>
        <w:t>,</w:t>
      </w:r>
      <w:r w:rsidRPr="008838BD">
        <w:rPr>
          <w:rFonts w:ascii="Times New Roman" w:eastAsia="Times New Roman" w:hAnsi="Times New Roman"/>
          <w:lang w:eastAsia="ar-SA"/>
        </w:rPr>
        <w:t xml:space="preserve"> </w:t>
      </w:r>
      <w:r w:rsidR="00A76CBC" w:rsidRPr="008838BD">
        <w:rPr>
          <w:rFonts w:ascii="Times New Roman" w:eastAsia="Times New Roman" w:hAnsi="Times New Roman"/>
          <w:lang w:eastAsia="ar-SA"/>
        </w:rPr>
        <w:t>o której mowa w §</w:t>
      </w:r>
      <w:r w:rsidR="003B1BA6">
        <w:rPr>
          <w:rFonts w:ascii="Times New Roman" w:eastAsia="Times New Roman" w:hAnsi="Times New Roman"/>
          <w:lang w:eastAsia="ar-SA"/>
        </w:rPr>
        <w:t xml:space="preserve"> </w:t>
      </w:r>
      <w:r w:rsidR="00A76CBC" w:rsidRPr="008838BD">
        <w:rPr>
          <w:rFonts w:ascii="Times New Roman" w:eastAsia="Times New Roman" w:hAnsi="Times New Roman"/>
          <w:lang w:eastAsia="ar-SA"/>
        </w:rPr>
        <w:t xml:space="preserve">3 </w:t>
      </w:r>
      <w:r w:rsidRPr="008838BD">
        <w:rPr>
          <w:rFonts w:ascii="Times New Roman" w:eastAsia="Times New Roman" w:hAnsi="Times New Roman"/>
          <w:lang w:eastAsia="ar-SA"/>
        </w:rPr>
        <w:t xml:space="preserve"> z najwyższą starannością, zgodnie </w:t>
      </w:r>
      <w:r w:rsidRPr="008838BD">
        <w:rPr>
          <w:rFonts w:ascii="Times New Roman" w:eastAsia="Times New Roman" w:hAnsi="Times New Roman"/>
          <w:lang w:eastAsia="ar-SA"/>
        </w:rPr>
        <w:br/>
        <w:t>z treścią umowy oraz zgodnie z przepisami prawa.</w:t>
      </w:r>
    </w:p>
    <w:p w:rsidR="00071CB5" w:rsidRDefault="00071CB5" w:rsidP="003B1BA6">
      <w:pPr>
        <w:tabs>
          <w:tab w:val="left" w:pos="360"/>
        </w:tabs>
        <w:suppressAutoHyphens/>
        <w:spacing w:after="0" w:line="240" w:lineRule="auto"/>
        <w:jc w:val="both"/>
        <w:rPr>
          <w:rFonts w:ascii="Times New Roman" w:eastAsia="Times New Roman" w:hAnsi="Times New Roman"/>
          <w:sz w:val="24"/>
          <w:szCs w:val="24"/>
          <w:lang w:eastAsia="ar-SA"/>
        </w:rPr>
      </w:pPr>
    </w:p>
    <w:p w:rsidR="003B1BA6" w:rsidRPr="008838BD" w:rsidRDefault="003B1BA6" w:rsidP="003B1BA6">
      <w:pPr>
        <w:tabs>
          <w:tab w:val="left" w:pos="360"/>
        </w:tabs>
        <w:suppressAutoHyphens/>
        <w:spacing w:after="0" w:line="240" w:lineRule="auto"/>
        <w:jc w:val="both"/>
        <w:rPr>
          <w:rFonts w:ascii="Times New Roman" w:eastAsia="Times New Roman" w:hAnsi="Times New Roman"/>
          <w:sz w:val="24"/>
          <w:szCs w:val="24"/>
          <w:lang w:eastAsia="ar-SA"/>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Przedmiot i zakres zamówienia</w:t>
      </w:r>
    </w:p>
    <w:p w:rsidR="00AD6850"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3</w:t>
      </w:r>
    </w:p>
    <w:p w:rsidR="00094A51" w:rsidRPr="008838BD" w:rsidRDefault="00AD6850" w:rsidP="003B1BA6">
      <w:pPr>
        <w:spacing w:after="0" w:line="240" w:lineRule="auto"/>
        <w:jc w:val="both"/>
        <w:rPr>
          <w:rFonts w:ascii="Times New Roman" w:eastAsia="Times New Roman" w:hAnsi="Times New Roman"/>
          <w:lang w:eastAsia="ar-SA"/>
        </w:rPr>
      </w:pPr>
      <w:r w:rsidRPr="008838BD">
        <w:rPr>
          <w:rFonts w:ascii="Times New Roman" w:eastAsia="Times New Roman" w:hAnsi="Times New Roman"/>
          <w:b/>
          <w:lang w:eastAsia="pl-PL"/>
        </w:rPr>
        <w:t>1.</w:t>
      </w:r>
      <w:r w:rsidRPr="008838BD">
        <w:rPr>
          <w:rFonts w:ascii="Times New Roman" w:eastAsia="Times New Roman" w:hAnsi="Times New Roman"/>
          <w:lang w:eastAsia="pl-PL"/>
        </w:rPr>
        <w:t xml:space="preserve"> Przedmiotem zamówienia </w:t>
      </w:r>
      <w:r w:rsidR="00094A51" w:rsidRPr="008838BD">
        <w:rPr>
          <w:rFonts w:ascii="Times New Roman" w:eastAsia="Times New Roman" w:hAnsi="Times New Roman"/>
          <w:lang w:eastAsia="ar-SA"/>
        </w:rPr>
        <w:t xml:space="preserve"> jest </w:t>
      </w:r>
      <w:r w:rsidR="00E046E6" w:rsidRPr="008838BD">
        <w:rPr>
          <w:rFonts w:ascii="Times New Roman" w:eastAsia="Times New Roman" w:hAnsi="Times New Roman"/>
          <w:lang w:eastAsia="ar-SA"/>
        </w:rPr>
        <w:t xml:space="preserve">ubezpieczenie pojazdów </w:t>
      </w:r>
      <w:r w:rsidR="00BB50A1" w:rsidRPr="008838BD">
        <w:rPr>
          <w:rFonts w:ascii="Times New Roman" w:eastAsia="Times New Roman" w:hAnsi="Times New Roman"/>
          <w:lang w:eastAsia="ar-SA"/>
        </w:rPr>
        <w:t xml:space="preserve">mechanicznych </w:t>
      </w:r>
      <w:r w:rsidR="00BD54CC" w:rsidRPr="008838BD">
        <w:rPr>
          <w:rFonts w:ascii="Times New Roman" w:eastAsia="Times New Roman" w:hAnsi="Times New Roman"/>
          <w:lang w:eastAsia="ar-SA"/>
        </w:rPr>
        <w:t>Gminy Śrem</w:t>
      </w:r>
      <w:r w:rsidR="003B1BA6">
        <w:rPr>
          <w:rFonts w:ascii="Times New Roman" w:eastAsia="Times New Roman" w:hAnsi="Times New Roman"/>
          <w:lang w:eastAsia="ar-SA"/>
        </w:rPr>
        <w:t xml:space="preserve">. </w:t>
      </w:r>
      <w:r w:rsidR="00094A51" w:rsidRPr="008838BD">
        <w:rPr>
          <w:rFonts w:ascii="Times New Roman" w:eastAsia="Times New Roman" w:hAnsi="Times New Roman"/>
          <w:lang w:eastAsia="ar-SA"/>
        </w:rPr>
        <w:t>Zakres zamówienia obejmuje:</w:t>
      </w:r>
    </w:p>
    <w:p w:rsidR="003B1BA6" w:rsidRDefault="00094A51" w:rsidP="003B1BA6">
      <w:pPr>
        <w:pStyle w:val="Akapitzlist"/>
        <w:numPr>
          <w:ilvl w:val="0"/>
          <w:numId w:val="34"/>
        </w:numPr>
        <w:suppressAutoHyphens/>
        <w:spacing w:after="0" w:line="240" w:lineRule="auto"/>
        <w:jc w:val="both"/>
        <w:rPr>
          <w:rFonts w:ascii="Times New Roman" w:eastAsia="Times New Roman" w:hAnsi="Times New Roman"/>
          <w:lang w:eastAsia="ar-SA"/>
        </w:rPr>
      </w:pPr>
      <w:r w:rsidRPr="003B1BA6">
        <w:rPr>
          <w:rFonts w:ascii="Times New Roman" w:eastAsia="Times New Roman" w:hAnsi="Times New Roman"/>
          <w:lang w:eastAsia="ar-SA"/>
        </w:rPr>
        <w:t>obowiązkowe ubezpieczenie OC posiadaczy pojazdów mechanicznych;</w:t>
      </w:r>
    </w:p>
    <w:p w:rsidR="003B1BA6" w:rsidRDefault="00094A51" w:rsidP="003B1BA6">
      <w:pPr>
        <w:pStyle w:val="Akapitzlist"/>
        <w:numPr>
          <w:ilvl w:val="0"/>
          <w:numId w:val="34"/>
        </w:numPr>
        <w:suppressAutoHyphens/>
        <w:spacing w:after="0" w:line="240" w:lineRule="auto"/>
        <w:jc w:val="both"/>
        <w:rPr>
          <w:rFonts w:ascii="Times New Roman" w:eastAsia="Times New Roman" w:hAnsi="Times New Roman"/>
          <w:lang w:eastAsia="ar-SA"/>
        </w:rPr>
      </w:pPr>
      <w:r w:rsidRPr="003B1BA6">
        <w:rPr>
          <w:rFonts w:ascii="Times New Roman" w:eastAsia="Times New Roman" w:hAnsi="Times New Roman"/>
          <w:lang w:eastAsia="ar-SA"/>
        </w:rPr>
        <w:t>ubezpieczenie pojazdów od uszkodzenia i utraty AUTO CASCO;</w:t>
      </w:r>
    </w:p>
    <w:p w:rsidR="003B1BA6" w:rsidRDefault="00094A51" w:rsidP="003B1BA6">
      <w:pPr>
        <w:pStyle w:val="Akapitzlist"/>
        <w:numPr>
          <w:ilvl w:val="0"/>
          <w:numId w:val="34"/>
        </w:numPr>
        <w:suppressAutoHyphens/>
        <w:spacing w:after="0" w:line="240" w:lineRule="auto"/>
        <w:jc w:val="both"/>
        <w:rPr>
          <w:rFonts w:ascii="Times New Roman" w:eastAsia="Times New Roman" w:hAnsi="Times New Roman"/>
          <w:lang w:eastAsia="ar-SA"/>
        </w:rPr>
      </w:pPr>
      <w:r w:rsidRPr="003B1BA6">
        <w:rPr>
          <w:rFonts w:ascii="Times New Roman" w:eastAsia="Times New Roman" w:hAnsi="Times New Roman"/>
          <w:lang w:eastAsia="ar-SA"/>
        </w:rPr>
        <w:t>ubezpieczenie następstw nieszczęśliwych wypadków kierowcy i pasażerów;</w:t>
      </w:r>
    </w:p>
    <w:p w:rsidR="003B1BA6" w:rsidRDefault="00094A51" w:rsidP="003B1BA6">
      <w:pPr>
        <w:pStyle w:val="Akapitzlist"/>
        <w:numPr>
          <w:ilvl w:val="0"/>
          <w:numId w:val="34"/>
        </w:numPr>
        <w:suppressAutoHyphens/>
        <w:spacing w:after="0" w:line="240" w:lineRule="auto"/>
        <w:jc w:val="both"/>
        <w:rPr>
          <w:rFonts w:ascii="Times New Roman" w:eastAsia="Times New Roman" w:hAnsi="Times New Roman"/>
          <w:lang w:eastAsia="ar-SA"/>
        </w:rPr>
      </w:pPr>
      <w:proofErr w:type="spellStart"/>
      <w:r w:rsidRPr="003B1BA6">
        <w:rPr>
          <w:rFonts w:ascii="Times New Roman" w:eastAsia="Times New Roman" w:hAnsi="Times New Roman"/>
          <w:lang w:eastAsia="ar-SA"/>
        </w:rPr>
        <w:t>bezskł</w:t>
      </w:r>
      <w:r w:rsidR="00BD54CC" w:rsidRPr="003B1BA6">
        <w:rPr>
          <w:rFonts w:ascii="Times New Roman" w:eastAsia="Times New Roman" w:hAnsi="Times New Roman"/>
          <w:lang w:eastAsia="ar-SA"/>
        </w:rPr>
        <w:t>adkowe</w:t>
      </w:r>
      <w:proofErr w:type="spellEnd"/>
      <w:r w:rsidR="00BD54CC" w:rsidRPr="003B1BA6">
        <w:rPr>
          <w:rFonts w:ascii="Times New Roman" w:eastAsia="Times New Roman" w:hAnsi="Times New Roman"/>
          <w:lang w:eastAsia="ar-SA"/>
        </w:rPr>
        <w:t xml:space="preserve"> ubezpieczenie Assistance</w:t>
      </w:r>
      <w:r w:rsidR="003B1BA6">
        <w:rPr>
          <w:rFonts w:ascii="Times New Roman" w:eastAsia="Times New Roman" w:hAnsi="Times New Roman"/>
          <w:lang w:eastAsia="ar-SA"/>
        </w:rPr>
        <w:t>;</w:t>
      </w:r>
    </w:p>
    <w:p w:rsidR="00E91A43" w:rsidRPr="003B1BA6" w:rsidRDefault="00BD54CC" w:rsidP="003B1BA6">
      <w:pPr>
        <w:pStyle w:val="Akapitzlist"/>
        <w:numPr>
          <w:ilvl w:val="0"/>
          <w:numId w:val="34"/>
        </w:numPr>
        <w:suppressAutoHyphens/>
        <w:spacing w:after="0" w:line="240" w:lineRule="auto"/>
        <w:jc w:val="both"/>
        <w:rPr>
          <w:rFonts w:ascii="Times New Roman" w:eastAsia="Times New Roman" w:hAnsi="Times New Roman"/>
          <w:lang w:eastAsia="ar-SA"/>
        </w:rPr>
      </w:pPr>
      <w:r w:rsidRPr="003B1BA6">
        <w:rPr>
          <w:rFonts w:ascii="Times New Roman" w:eastAsia="Times New Roman" w:hAnsi="Times New Roman"/>
          <w:lang w:eastAsia="ar-SA"/>
        </w:rPr>
        <w:t>płatne ubezpieczenie Assistance</w:t>
      </w:r>
      <w:r w:rsidR="003B1BA6">
        <w:rPr>
          <w:rFonts w:ascii="Times New Roman" w:eastAsia="Times New Roman" w:hAnsi="Times New Roman"/>
          <w:lang w:eastAsia="ar-SA"/>
        </w:rPr>
        <w:t>.</w:t>
      </w:r>
    </w:p>
    <w:p w:rsidR="00BD54CC" w:rsidRPr="008838BD" w:rsidRDefault="00BD54CC" w:rsidP="003B1BA6">
      <w:pPr>
        <w:suppressAutoHyphens/>
        <w:spacing w:after="0" w:line="240" w:lineRule="auto"/>
        <w:rPr>
          <w:rFonts w:ascii="Times New Roman" w:eastAsia="Times New Roman" w:hAnsi="Times New Roman"/>
          <w:lang w:eastAsia="ar-SA"/>
        </w:rPr>
      </w:pPr>
    </w:p>
    <w:p w:rsidR="00AD6850" w:rsidRPr="008838BD" w:rsidRDefault="00AD6850" w:rsidP="003B1BA6">
      <w:pPr>
        <w:spacing w:after="0" w:line="240" w:lineRule="auto"/>
        <w:jc w:val="both"/>
        <w:rPr>
          <w:rFonts w:ascii="Times New Roman" w:eastAsia="Times New Roman" w:hAnsi="Times New Roman"/>
          <w:lang w:eastAsia="pl-PL"/>
        </w:rPr>
      </w:pPr>
      <w:r w:rsidRPr="008838BD">
        <w:rPr>
          <w:rFonts w:ascii="Times New Roman" w:eastAsia="Times New Roman" w:hAnsi="Times New Roman"/>
          <w:b/>
          <w:lang w:eastAsia="pl-PL"/>
        </w:rPr>
        <w:t>2.</w:t>
      </w:r>
      <w:r w:rsidRPr="008838BD">
        <w:rPr>
          <w:rFonts w:ascii="Times New Roman" w:eastAsia="Times New Roman" w:hAnsi="Times New Roman"/>
          <w:lang w:eastAsia="pl-PL"/>
        </w:rPr>
        <w:t xml:space="preserve"> Postępowanie prowadzone jest przy udziale brokera ubezpieczeniowego,</w:t>
      </w:r>
      <w:r w:rsidR="003B1BA6">
        <w:rPr>
          <w:rFonts w:ascii="Times New Roman" w:eastAsia="Times New Roman" w:hAnsi="Times New Roman"/>
          <w:lang w:eastAsia="pl-PL"/>
        </w:rPr>
        <w:t xml:space="preserve"> tj.</w:t>
      </w:r>
      <w:r w:rsidRPr="008838BD">
        <w:rPr>
          <w:rFonts w:ascii="Times New Roman" w:eastAsia="Times New Roman" w:hAnsi="Times New Roman"/>
          <w:lang w:eastAsia="pl-PL"/>
        </w:rPr>
        <w:t xml:space="preserve"> firmę</w:t>
      </w:r>
      <w:r w:rsidR="003B1BA6">
        <w:rPr>
          <w:rFonts w:ascii="Times New Roman" w:eastAsia="Times New Roman" w:hAnsi="Times New Roman"/>
          <w:lang w:eastAsia="pl-PL"/>
        </w:rPr>
        <w:t>:</w:t>
      </w:r>
      <w:r w:rsidR="003B1BA6">
        <w:rPr>
          <w:rFonts w:ascii="Times New Roman" w:eastAsia="Times New Roman" w:hAnsi="Times New Roman"/>
          <w:lang w:eastAsia="pl-PL"/>
        </w:rPr>
        <w:br/>
      </w:r>
      <w:r w:rsidRPr="008838BD">
        <w:rPr>
          <w:rFonts w:ascii="Times New Roman" w:eastAsia="Times New Roman" w:hAnsi="Times New Roman"/>
          <w:lang w:eastAsia="pl-PL"/>
        </w:rPr>
        <w:t xml:space="preserve">Inter </w:t>
      </w:r>
      <w:r w:rsidR="00727EDA" w:rsidRPr="008838BD">
        <w:rPr>
          <w:rFonts w:ascii="Times New Roman" w:eastAsia="Times New Roman" w:hAnsi="Times New Roman"/>
          <w:lang w:eastAsia="pl-PL"/>
        </w:rPr>
        <w:t xml:space="preserve">- </w:t>
      </w:r>
      <w:r w:rsidRPr="008838BD">
        <w:rPr>
          <w:rFonts w:ascii="Times New Roman" w:eastAsia="Times New Roman" w:hAnsi="Times New Roman"/>
          <w:lang w:eastAsia="pl-PL"/>
        </w:rPr>
        <w:t xml:space="preserve">Broker Sp. z o.o. z siedzibą w Toruniu przy ul. Żeglarskiej 31, który jako pośrednik ubezpieczeniowy działa w imieniu i na rzecz Zamawiającego. Broker będzie pośredniczył przy zawarciu umowy, a następnie będzie nadzorował </w:t>
      </w:r>
      <w:r w:rsidR="00604575" w:rsidRPr="008838BD">
        <w:rPr>
          <w:rFonts w:ascii="Times New Roman" w:eastAsia="Times New Roman" w:hAnsi="Times New Roman"/>
          <w:lang w:eastAsia="pl-PL"/>
        </w:rPr>
        <w:t>jej realizację przez Wykonawcę.</w:t>
      </w:r>
    </w:p>
    <w:p w:rsidR="003B1BA6" w:rsidRPr="003B1BA6" w:rsidRDefault="00071CB5" w:rsidP="003B1BA6">
      <w:pPr>
        <w:spacing w:after="0" w:line="240" w:lineRule="auto"/>
        <w:jc w:val="both"/>
        <w:rPr>
          <w:rFonts w:ascii="Times New Roman" w:eastAsia="Times New Roman" w:hAnsi="Times New Roman"/>
          <w:lang w:eastAsia="pl-PL"/>
        </w:rPr>
      </w:pPr>
      <w:r w:rsidRPr="008838BD">
        <w:rPr>
          <w:rFonts w:ascii="Times New Roman" w:eastAsia="Times New Roman" w:hAnsi="Times New Roman"/>
          <w:b/>
          <w:lang w:eastAsia="pl-PL"/>
        </w:rPr>
        <w:t>3</w:t>
      </w:r>
      <w:r w:rsidR="00AD6850" w:rsidRPr="008838BD">
        <w:rPr>
          <w:rFonts w:ascii="Times New Roman" w:eastAsia="Times New Roman" w:hAnsi="Times New Roman"/>
          <w:b/>
          <w:lang w:eastAsia="pl-PL"/>
        </w:rPr>
        <w:t>.</w:t>
      </w:r>
      <w:r w:rsidR="00AD6850" w:rsidRPr="008838BD">
        <w:rPr>
          <w:rFonts w:ascii="Times New Roman" w:eastAsia="Times New Roman" w:hAnsi="Times New Roman"/>
          <w:lang w:eastAsia="pl-PL"/>
        </w:rPr>
        <w:t xml:space="preserve"> Wykonawca zapłaci brokerowi ubezpieczeniowemu kurtaż w wysokości zwyczajowo stosowanej.</w:t>
      </w: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lastRenderedPageBreak/>
        <w:t>Warunki wykonania zamówienia</w:t>
      </w:r>
    </w:p>
    <w:p w:rsidR="00AD6850"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4</w:t>
      </w:r>
    </w:p>
    <w:p w:rsidR="00AD6850" w:rsidRPr="008838BD" w:rsidRDefault="001E5B80" w:rsidP="003B1BA6">
      <w:pPr>
        <w:numPr>
          <w:ilvl w:val="0"/>
          <w:numId w:val="14"/>
        </w:numPr>
        <w:spacing w:after="0" w:line="240" w:lineRule="auto"/>
        <w:ind w:left="357" w:hanging="357"/>
        <w:jc w:val="both"/>
        <w:rPr>
          <w:rFonts w:ascii="Times New Roman" w:eastAsia="Times New Roman" w:hAnsi="Times New Roman"/>
          <w:lang w:eastAsia="pl-PL"/>
        </w:rPr>
      </w:pPr>
      <w:r w:rsidRPr="008838BD">
        <w:rPr>
          <w:rFonts w:ascii="Times New Roman" w:eastAsia="Times New Roman" w:hAnsi="Times New Roman"/>
          <w:lang w:eastAsia="pl-PL"/>
        </w:rPr>
        <w:t>Przedmiot i w</w:t>
      </w:r>
      <w:r w:rsidR="00AD6850" w:rsidRPr="008838BD">
        <w:rPr>
          <w:rFonts w:ascii="Times New Roman" w:eastAsia="Times New Roman" w:hAnsi="Times New Roman"/>
          <w:lang w:eastAsia="pl-PL"/>
        </w:rPr>
        <w:t>arunki wykonania zamówienia określa</w:t>
      </w:r>
      <w:r w:rsidR="003B1BA6">
        <w:rPr>
          <w:rFonts w:ascii="Times New Roman" w:eastAsia="Times New Roman" w:hAnsi="Times New Roman"/>
          <w:lang w:eastAsia="pl-PL"/>
        </w:rPr>
        <w:t xml:space="preserve"> oferta złożona przez Wykonawcę</w:t>
      </w:r>
      <w:r w:rsidR="003B1BA6">
        <w:rPr>
          <w:rFonts w:ascii="Times New Roman" w:eastAsia="Times New Roman" w:hAnsi="Times New Roman"/>
          <w:lang w:eastAsia="pl-PL"/>
        </w:rPr>
        <w:br/>
        <w:t>oraz S</w:t>
      </w:r>
      <w:r w:rsidR="00AD6850" w:rsidRPr="008838BD">
        <w:rPr>
          <w:rFonts w:ascii="Times New Roman" w:eastAsia="Times New Roman" w:hAnsi="Times New Roman"/>
          <w:lang w:eastAsia="pl-PL"/>
        </w:rPr>
        <w:t>pecyfikacja istotnych warunków zamówienia.</w:t>
      </w:r>
    </w:p>
    <w:p w:rsidR="00A770B7" w:rsidRPr="008838BD" w:rsidRDefault="00A770B7" w:rsidP="003B1BA6">
      <w:pPr>
        <w:numPr>
          <w:ilvl w:val="0"/>
          <w:numId w:val="14"/>
        </w:numPr>
        <w:spacing w:after="0" w:line="240" w:lineRule="auto"/>
        <w:ind w:left="357" w:hanging="357"/>
        <w:jc w:val="both"/>
        <w:rPr>
          <w:rFonts w:ascii="Times New Roman" w:hAnsi="Times New Roman"/>
        </w:rPr>
      </w:pPr>
      <w:r w:rsidRPr="008838BD">
        <w:rPr>
          <w:rFonts w:ascii="Times New Roman" w:hAnsi="Times New Roman"/>
        </w:rPr>
        <w:t>Wymagane szczegółowe warunki ochrony ubezpiecz</w:t>
      </w:r>
      <w:r w:rsidR="003B1BA6">
        <w:rPr>
          <w:rFonts w:ascii="Times New Roman" w:hAnsi="Times New Roman"/>
        </w:rPr>
        <w:t>eniowej dla wszystkich rodzajów</w:t>
      </w:r>
      <w:r w:rsidR="003B1BA6">
        <w:rPr>
          <w:rFonts w:ascii="Times New Roman" w:hAnsi="Times New Roman"/>
        </w:rPr>
        <w:br/>
      </w:r>
      <w:r w:rsidRPr="008838BD">
        <w:rPr>
          <w:rFonts w:ascii="Times New Roman" w:hAnsi="Times New Roman"/>
        </w:rPr>
        <w:t>i przedmiotów ubezpieczenia oraz warunki i zasady likwidacji szkód będą zgodne ze Specyfikacją istotnych warunków zamówienia i ofertą Wykonawcy.</w:t>
      </w:r>
    </w:p>
    <w:p w:rsidR="00A770B7" w:rsidRPr="008838BD" w:rsidRDefault="00A770B7" w:rsidP="003B1BA6">
      <w:pPr>
        <w:numPr>
          <w:ilvl w:val="0"/>
          <w:numId w:val="14"/>
        </w:numPr>
        <w:spacing w:after="0" w:line="240" w:lineRule="auto"/>
        <w:ind w:left="357" w:hanging="357"/>
        <w:jc w:val="both"/>
        <w:rPr>
          <w:rFonts w:ascii="Times New Roman" w:hAnsi="Times New Roman"/>
        </w:rPr>
      </w:pPr>
      <w:r w:rsidRPr="008838BD">
        <w:rPr>
          <w:rFonts w:ascii="Times New Roman" w:hAnsi="Times New Roman"/>
        </w:rPr>
        <w:t>W przypadku zaistnienia sprzeczności pomiędzy treścią niniejszej umowy ubezpieczenia, a treścią poszczególnych umów indywidualnych lub ogólnych wa</w:t>
      </w:r>
      <w:r w:rsidR="003B1BA6">
        <w:rPr>
          <w:rFonts w:ascii="Times New Roman" w:hAnsi="Times New Roman"/>
        </w:rPr>
        <w:t>runków ubezpieczenia Wykonawcy,</w:t>
      </w:r>
      <w:r w:rsidR="003B1BA6">
        <w:rPr>
          <w:rFonts w:ascii="Times New Roman" w:hAnsi="Times New Roman"/>
        </w:rPr>
        <w:br/>
      </w:r>
      <w:r w:rsidRPr="008838BD">
        <w:rPr>
          <w:rFonts w:ascii="Times New Roman" w:hAnsi="Times New Roman"/>
        </w:rPr>
        <w:t>w każdym przypadku decydują zapisy niniejszej umowy ubezpieczenia.</w:t>
      </w:r>
    </w:p>
    <w:p w:rsidR="00A770B7" w:rsidRPr="008838BD" w:rsidRDefault="00A770B7" w:rsidP="003B1BA6">
      <w:pPr>
        <w:numPr>
          <w:ilvl w:val="0"/>
          <w:numId w:val="14"/>
        </w:numPr>
        <w:spacing w:after="0" w:line="240" w:lineRule="auto"/>
        <w:ind w:left="357" w:hanging="357"/>
        <w:jc w:val="both"/>
        <w:rPr>
          <w:rFonts w:ascii="Times New Roman" w:eastAsia="Times New Roman" w:hAnsi="Times New Roman"/>
          <w:lang w:eastAsia="pl-PL"/>
        </w:rPr>
      </w:pPr>
      <w:r w:rsidRPr="008838BD">
        <w:rPr>
          <w:rFonts w:ascii="Times New Roman" w:hAnsi="Times New Roman"/>
        </w:rPr>
        <w:t>W przypadku wystąpienia sprzeczności ogólnych warunków</w:t>
      </w:r>
      <w:r w:rsidR="00E72201" w:rsidRPr="008838BD">
        <w:rPr>
          <w:rFonts w:ascii="Times New Roman" w:hAnsi="Times New Roman"/>
        </w:rPr>
        <w:t xml:space="preserve"> lub szczególnych warunków</w:t>
      </w:r>
      <w:r w:rsidRPr="008838BD">
        <w:rPr>
          <w:rFonts w:ascii="Times New Roman" w:hAnsi="Times New Roman"/>
        </w:rPr>
        <w:t xml:space="preserve"> ubezpieczenia Wykonawcy w odniesieniu do Specyfikacji</w:t>
      </w:r>
      <w:r w:rsidR="003B1BA6">
        <w:rPr>
          <w:rFonts w:ascii="Times New Roman" w:hAnsi="Times New Roman"/>
        </w:rPr>
        <w:t xml:space="preserve"> istotnych warunków zamówienia,</w:t>
      </w:r>
      <w:r w:rsidR="003B1BA6">
        <w:rPr>
          <w:rFonts w:ascii="Times New Roman" w:hAnsi="Times New Roman"/>
        </w:rPr>
        <w:br/>
      </w:r>
      <w:r w:rsidRPr="008838BD">
        <w:rPr>
          <w:rFonts w:ascii="Times New Roman" w:hAnsi="Times New Roman"/>
        </w:rPr>
        <w:t>w każdym przypadku decyduje treść  Specyfikacji istotnych warunków zamówienia oraz oferta Wykonawcy, na podstawie której dokonano wyboru najkorzystniejszej oferty.</w:t>
      </w:r>
    </w:p>
    <w:p w:rsidR="00582843" w:rsidRPr="008838BD" w:rsidRDefault="00582843" w:rsidP="003B1BA6">
      <w:pPr>
        <w:spacing w:after="0" w:line="240" w:lineRule="auto"/>
        <w:jc w:val="both"/>
        <w:rPr>
          <w:rFonts w:ascii="Times New Roman" w:eastAsia="Times New Roman" w:hAnsi="Times New Roman"/>
          <w:lang w:eastAsia="pl-PL"/>
        </w:rPr>
      </w:pPr>
    </w:p>
    <w:p w:rsidR="00AD6850"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5</w:t>
      </w:r>
    </w:p>
    <w:p w:rsidR="003B1BA6" w:rsidRDefault="00AD6850" w:rsidP="003B1BA6">
      <w:pPr>
        <w:tabs>
          <w:tab w:val="left" w:pos="360"/>
        </w:tabs>
        <w:spacing w:after="0" w:line="240" w:lineRule="auto"/>
        <w:rPr>
          <w:rFonts w:ascii="Times New Roman" w:eastAsia="Times New Roman" w:hAnsi="Times New Roman"/>
          <w:lang w:eastAsia="pl-PL"/>
        </w:rPr>
      </w:pPr>
      <w:r w:rsidRPr="008838BD">
        <w:rPr>
          <w:rFonts w:ascii="Times New Roman" w:eastAsia="Times New Roman" w:hAnsi="Times New Roman"/>
          <w:lang w:eastAsia="pl-PL"/>
        </w:rPr>
        <w:t>Wykonawca:</w:t>
      </w:r>
    </w:p>
    <w:p w:rsidR="003B1BA6" w:rsidRDefault="00AD6850"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przyjmuje warunki wymagane</w:t>
      </w:r>
      <w:r w:rsidR="00AC4D07" w:rsidRPr="003B1BA6">
        <w:rPr>
          <w:rFonts w:ascii="Times New Roman" w:eastAsia="Times New Roman" w:hAnsi="Times New Roman"/>
          <w:lang w:eastAsia="pl-PL"/>
        </w:rPr>
        <w:t>/obligatoryjne</w:t>
      </w:r>
      <w:r w:rsidRPr="003B1BA6">
        <w:rPr>
          <w:rFonts w:ascii="Times New Roman" w:eastAsia="Times New Roman" w:hAnsi="Times New Roman"/>
          <w:lang w:eastAsia="pl-PL"/>
        </w:rPr>
        <w:t xml:space="preserve"> dla poszczególnych rodzajów ubezpieczeń wymienione</w:t>
      </w:r>
      <w:r w:rsidR="003B1BA6">
        <w:rPr>
          <w:rFonts w:ascii="Times New Roman" w:eastAsia="Times New Roman" w:hAnsi="Times New Roman"/>
          <w:lang w:eastAsia="pl-PL"/>
        </w:rPr>
        <w:t xml:space="preserve"> w załącznikach do specyfikacji;</w:t>
      </w:r>
    </w:p>
    <w:p w:rsidR="003B1BA6" w:rsidRDefault="00CE181C"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kodeksu cywilnego i ustawy o ubezpieczeniach obowiązkowych, w zakresie jakim zmiany te dotyczyć będą postanowień umów ubezpieczenia wskazanych w SIW</w:t>
      </w:r>
      <w:r w:rsidR="003B1BA6">
        <w:rPr>
          <w:rFonts w:ascii="Times New Roman" w:eastAsia="Times New Roman" w:hAnsi="Times New Roman"/>
          <w:lang w:eastAsia="pl-PL"/>
        </w:rPr>
        <w:t>Z;</w:t>
      </w:r>
    </w:p>
    <w:p w:rsidR="003B1BA6" w:rsidRDefault="00AD6850"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 xml:space="preserve">gwarantuje niezmienność stawek rocznych wynikających ze złożonej oferty przez cały okres wykonania zamówienia i we wszystkich rodzajach ubezpieczeń, </w:t>
      </w:r>
    </w:p>
    <w:p w:rsidR="003B1BA6" w:rsidRDefault="00AD6850"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akceptuje proporcjonalną zmianę ceny ochrony ubezpieczeniowej w stosunku do ceny oferow</w:t>
      </w:r>
      <w:r w:rsidR="00AC4D07" w:rsidRPr="003B1BA6">
        <w:rPr>
          <w:rFonts w:ascii="Times New Roman" w:eastAsia="Times New Roman" w:hAnsi="Times New Roman"/>
          <w:lang w:eastAsia="pl-PL"/>
        </w:rPr>
        <w:t xml:space="preserve">anej </w:t>
      </w:r>
      <w:r w:rsidRPr="003B1BA6">
        <w:rPr>
          <w:rFonts w:ascii="Times New Roman" w:eastAsia="Times New Roman" w:hAnsi="Times New Roman"/>
          <w:lang w:eastAsia="pl-PL"/>
        </w:rPr>
        <w:t xml:space="preserve"> z uwagi na zmienność w czasie ilości i wartości przedmiotu ubezpieczenia,</w:t>
      </w:r>
    </w:p>
    <w:p w:rsidR="003B1BA6" w:rsidRDefault="00AD6850"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akceptuje wystawianie polis w ubezpieczeniach dobrowolnych na okres krótszy niż 1 rok, z naliczaniem składki co do dnia za faktyczny okres ochrony, wg stawek rocznych zgodnych ze złożoną ofertą, bez stosowan</w:t>
      </w:r>
      <w:r w:rsidR="003B1BA6">
        <w:rPr>
          <w:rFonts w:ascii="Times New Roman" w:eastAsia="Times New Roman" w:hAnsi="Times New Roman"/>
          <w:lang w:eastAsia="pl-PL"/>
        </w:rPr>
        <w:t>ia składki minimalnej z polisy,</w:t>
      </w:r>
    </w:p>
    <w:p w:rsidR="000A5B49" w:rsidRPr="003B1BA6" w:rsidRDefault="00AD6850" w:rsidP="003B1BA6">
      <w:pPr>
        <w:pStyle w:val="Akapitzlist"/>
        <w:numPr>
          <w:ilvl w:val="0"/>
          <w:numId w:val="35"/>
        </w:numPr>
        <w:tabs>
          <w:tab w:val="left" w:pos="360"/>
        </w:tabs>
        <w:spacing w:after="0" w:line="240" w:lineRule="auto"/>
        <w:jc w:val="both"/>
        <w:rPr>
          <w:rFonts w:ascii="Times New Roman" w:eastAsia="Times New Roman" w:hAnsi="Times New Roman"/>
          <w:lang w:eastAsia="pl-PL"/>
        </w:rPr>
      </w:pPr>
      <w:r w:rsidRPr="003B1BA6">
        <w:rPr>
          <w:rFonts w:ascii="Times New Roman" w:eastAsia="Times New Roman" w:hAnsi="Times New Roman"/>
          <w:lang w:eastAsia="pl-PL"/>
        </w:rPr>
        <w:t>zobowiązuje się do pisemnego informowania brokera ubezpieczeniowego,</w:t>
      </w:r>
      <w:r w:rsidR="003B1BA6" w:rsidRPr="003B1BA6">
        <w:rPr>
          <w:rFonts w:ascii="Times New Roman" w:eastAsia="Times New Roman" w:hAnsi="Times New Roman"/>
          <w:lang w:eastAsia="pl-PL"/>
        </w:rPr>
        <w:t xml:space="preserve"> </w:t>
      </w:r>
      <w:r w:rsidR="003B1BA6">
        <w:rPr>
          <w:rFonts w:ascii="Times New Roman" w:eastAsia="Times New Roman" w:hAnsi="Times New Roman"/>
          <w:lang w:eastAsia="pl-PL"/>
        </w:rPr>
        <w:t>o którym mowa</w:t>
      </w:r>
      <w:r w:rsidR="003B1BA6">
        <w:rPr>
          <w:rFonts w:ascii="Times New Roman" w:eastAsia="Times New Roman" w:hAnsi="Times New Roman"/>
          <w:lang w:eastAsia="pl-PL"/>
        </w:rPr>
        <w:br/>
      </w:r>
      <w:r w:rsidR="003B1BA6" w:rsidRPr="003B1BA6">
        <w:rPr>
          <w:rFonts w:ascii="Times New Roman" w:eastAsia="Times New Roman" w:hAnsi="Times New Roman"/>
          <w:lang w:eastAsia="pl-PL"/>
        </w:rPr>
        <w:t xml:space="preserve">w </w:t>
      </w:r>
      <w:r w:rsidR="003B1BA6">
        <w:rPr>
          <w:rFonts w:ascii="Times New Roman" w:eastAsia="Times New Roman" w:hAnsi="Times New Roman"/>
          <w:lang w:eastAsia="pl-PL"/>
        </w:rPr>
        <w:t>§ 3 ust. 2 niniejszej umowy</w:t>
      </w:r>
      <w:r w:rsidRPr="003B1BA6">
        <w:rPr>
          <w:rFonts w:ascii="Times New Roman" w:eastAsia="Times New Roman" w:hAnsi="Times New Roman"/>
          <w:lang w:eastAsia="pl-PL"/>
        </w:rPr>
        <w:t>, o każdej decyzji odszkodowawczej.</w:t>
      </w:r>
    </w:p>
    <w:p w:rsidR="00CE181C" w:rsidRPr="00DD753F" w:rsidRDefault="00CE181C" w:rsidP="003B1BA6">
      <w:pPr>
        <w:tabs>
          <w:tab w:val="left" w:pos="360"/>
        </w:tabs>
        <w:spacing w:after="0" w:line="240" w:lineRule="auto"/>
        <w:jc w:val="both"/>
        <w:rPr>
          <w:rFonts w:ascii="Times New Roman" w:eastAsia="Times New Roman" w:hAnsi="Times New Roman"/>
          <w:lang w:eastAsia="pl-PL"/>
        </w:rPr>
      </w:pPr>
    </w:p>
    <w:p w:rsidR="00CE181C" w:rsidRDefault="00CE181C" w:rsidP="003B1BA6">
      <w:pPr>
        <w:tabs>
          <w:tab w:val="left" w:pos="360"/>
        </w:tabs>
        <w:spacing w:after="0" w:line="240" w:lineRule="auto"/>
        <w:jc w:val="both"/>
        <w:rPr>
          <w:rFonts w:ascii="Times New Roman" w:eastAsia="Times New Roman" w:hAnsi="Times New Roman"/>
          <w:lang w:eastAsia="pl-PL"/>
        </w:rPr>
      </w:pPr>
    </w:p>
    <w:p w:rsidR="00604575" w:rsidRPr="008838BD" w:rsidRDefault="00604575" w:rsidP="003B1BA6">
      <w:pPr>
        <w:tabs>
          <w:tab w:val="left" w:pos="360"/>
        </w:tabs>
        <w:spacing w:after="0" w:line="240" w:lineRule="auto"/>
        <w:jc w:val="both"/>
        <w:rPr>
          <w:rFonts w:ascii="Times New Roman" w:eastAsia="Times New Roman" w:hAnsi="Times New Roman"/>
          <w:lang w:eastAsia="pl-PL"/>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Termin wykonania zamówienia</w:t>
      </w:r>
    </w:p>
    <w:p w:rsidR="00AD6850"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6</w:t>
      </w:r>
    </w:p>
    <w:p w:rsidR="00AD6850" w:rsidRPr="008838BD" w:rsidRDefault="00AD6850" w:rsidP="003B1BA6">
      <w:pPr>
        <w:spacing w:after="0" w:line="240" w:lineRule="auto"/>
        <w:jc w:val="both"/>
        <w:rPr>
          <w:rFonts w:ascii="Times New Roman" w:eastAsia="Times New Roman" w:hAnsi="Times New Roman"/>
          <w:lang w:eastAsia="pl-PL"/>
        </w:rPr>
      </w:pPr>
      <w:r w:rsidRPr="008838BD">
        <w:rPr>
          <w:rFonts w:ascii="Times New Roman" w:eastAsia="Times New Roman" w:hAnsi="Times New Roman"/>
          <w:b/>
          <w:lang w:eastAsia="pl-PL"/>
        </w:rPr>
        <w:t>1</w:t>
      </w:r>
      <w:r w:rsidRPr="008838BD">
        <w:rPr>
          <w:rFonts w:ascii="Times New Roman" w:eastAsia="Times New Roman" w:hAnsi="Times New Roman"/>
          <w:lang w:eastAsia="pl-PL"/>
        </w:rPr>
        <w:t xml:space="preserve">. Termin wykonania zamówienia: </w:t>
      </w:r>
      <w:r w:rsidR="00604575" w:rsidRPr="008838BD">
        <w:rPr>
          <w:rFonts w:ascii="Times New Roman" w:eastAsia="Times New Roman" w:hAnsi="Times New Roman"/>
          <w:b/>
          <w:lang w:eastAsia="pl-PL"/>
        </w:rPr>
        <w:t>36</w:t>
      </w:r>
      <w:r w:rsidRPr="008838BD">
        <w:rPr>
          <w:rFonts w:ascii="Times New Roman" w:eastAsia="Times New Roman" w:hAnsi="Times New Roman"/>
          <w:b/>
          <w:lang w:eastAsia="pl-PL"/>
        </w:rPr>
        <w:t xml:space="preserve"> miesi</w:t>
      </w:r>
      <w:r w:rsidR="00604575" w:rsidRPr="008838BD">
        <w:rPr>
          <w:rFonts w:ascii="Times New Roman" w:eastAsia="Times New Roman" w:hAnsi="Times New Roman"/>
          <w:b/>
          <w:lang w:eastAsia="pl-PL"/>
        </w:rPr>
        <w:t>ęcy</w:t>
      </w:r>
      <w:r w:rsidRPr="008838BD">
        <w:rPr>
          <w:rFonts w:ascii="Times New Roman" w:eastAsia="Times New Roman" w:hAnsi="Times New Roman"/>
          <w:b/>
          <w:lang w:eastAsia="pl-PL"/>
        </w:rPr>
        <w:t xml:space="preserve"> począwszy od </w:t>
      </w:r>
      <w:r w:rsidR="00604575" w:rsidRPr="008838BD">
        <w:rPr>
          <w:rFonts w:ascii="Times New Roman" w:eastAsia="Times New Roman" w:hAnsi="Times New Roman"/>
          <w:b/>
          <w:lang w:eastAsia="pl-PL"/>
        </w:rPr>
        <w:t>01.01</w:t>
      </w:r>
      <w:r w:rsidR="00112465" w:rsidRPr="008838BD">
        <w:rPr>
          <w:rFonts w:ascii="Times New Roman" w:eastAsia="Times New Roman" w:hAnsi="Times New Roman"/>
          <w:b/>
          <w:lang w:eastAsia="pl-PL"/>
        </w:rPr>
        <w:t xml:space="preserve">.2014 r. </w:t>
      </w:r>
    </w:p>
    <w:p w:rsidR="006853F3" w:rsidRPr="008838BD" w:rsidRDefault="00AD6850" w:rsidP="003B1BA6">
      <w:pPr>
        <w:widowControl w:val="0"/>
        <w:autoSpaceDE w:val="0"/>
        <w:autoSpaceDN w:val="0"/>
        <w:adjustRightInd w:val="0"/>
        <w:spacing w:after="0" w:line="240" w:lineRule="auto"/>
        <w:jc w:val="both"/>
        <w:rPr>
          <w:rFonts w:ascii="Times New Roman" w:eastAsia="Times New Roman" w:hAnsi="Times New Roman"/>
          <w:b/>
          <w:sz w:val="24"/>
          <w:szCs w:val="24"/>
          <w:lang w:eastAsia="pl-PL"/>
        </w:rPr>
      </w:pPr>
      <w:r w:rsidRPr="008838BD">
        <w:rPr>
          <w:rFonts w:ascii="Times New Roman" w:eastAsia="Times New Roman" w:hAnsi="Times New Roman"/>
          <w:b/>
          <w:lang w:eastAsia="pl-PL"/>
        </w:rPr>
        <w:t>2.</w:t>
      </w:r>
      <w:r w:rsidR="00A8187D" w:rsidRPr="008838BD">
        <w:rPr>
          <w:rFonts w:ascii="Times New Roman" w:eastAsia="Times New Roman" w:hAnsi="Times New Roman"/>
          <w:lang w:eastAsia="pl-PL"/>
        </w:rPr>
        <w:t xml:space="preserve"> Polisy potwierdzające ubezpieczenie obowiązkowe OC posiadaczy pojazdów mechanicznych, Auto Casco, NNW kierowcy i pasażerów oraz Assistance będą wystawiane na pełen roczny okres ubezpieczenia, rozpoczynający się w terminie wykonania zamówienia od następneg</w:t>
      </w:r>
      <w:r w:rsidR="003B1BA6">
        <w:rPr>
          <w:rFonts w:ascii="Times New Roman" w:eastAsia="Times New Roman" w:hAnsi="Times New Roman"/>
          <w:lang w:eastAsia="pl-PL"/>
        </w:rPr>
        <w:t>o dnia</w:t>
      </w:r>
      <w:r w:rsidR="003B1BA6">
        <w:rPr>
          <w:rFonts w:ascii="Times New Roman" w:eastAsia="Times New Roman" w:hAnsi="Times New Roman"/>
          <w:lang w:eastAsia="pl-PL"/>
        </w:rPr>
        <w:br/>
      </w:r>
      <w:r w:rsidR="00A8187D" w:rsidRPr="008838BD">
        <w:rPr>
          <w:rFonts w:ascii="Times New Roman" w:eastAsia="Times New Roman" w:hAnsi="Times New Roman"/>
          <w:lang w:eastAsia="pl-PL"/>
        </w:rPr>
        <w:t>po wygaśnięciu dotychczasowych umów</w:t>
      </w: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Podwykonawcy</w:t>
      </w:r>
    </w:p>
    <w:p w:rsidR="00AD6850"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7</w:t>
      </w:r>
    </w:p>
    <w:p w:rsidR="008006A8" w:rsidRPr="008006A8" w:rsidRDefault="008006A8" w:rsidP="003B1BA6">
      <w:pPr>
        <w:numPr>
          <w:ilvl w:val="0"/>
          <w:numId w:val="5"/>
        </w:num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Wykonawca zamierza / nie zamierza* powierzyć podwykonawcom zakresu usług, objętych przedmiotem zamówienia;</w:t>
      </w:r>
    </w:p>
    <w:p w:rsidR="008006A8" w:rsidRPr="008006A8" w:rsidRDefault="008006A8" w:rsidP="003B1BA6">
      <w:pPr>
        <w:numPr>
          <w:ilvl w:val="0"/>
          <w:numId w:val="5"/>
        </w:num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Wykonawca zamierza powierzyć podwykonawcom następujący zakres usług objętych przedmiotem zamówienia:</w:t>
      </w:r>
    </w:p>
    <w:p w:rsidR="008006A8" w:rsidRPr="008006A8" w:rsidRDefault="008006A8" w:rsidP="003B1BA6">
      <w:pPr>
        <w:numPr>
          <w:ilvl w:val="1"/>
          <w:numId w:val="5"/>
        </w:num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 xml:space="preserve"> ...............................................</w:t>
      </w:r>
    </w:p>
    <w:p w:rsidR="008006A8" w:rsidRPr="008006A8" w:rsidRDefault="008006A8" w:rsidP="003B1BA6">
      <w:p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 niepotrzebne skreślić)</w:t>
      </w:r>
    </w:p>
    <w:p w:rsidR="008006A8" w:rsidRPr="008006A8" w:rsidRDefault="008006A8" w:rsidP="003B1BA6">
      <w:pPr>
        <w:numPr>
          <w:ilvl w:val="0"/>
          <w:numId w:val="5"/>
        </w:num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lastRenderedPageBreak/>
        <w:t xml:space="preserve"> Wynagrodzenie podwykonawców za powierzone im usługi pokryje Wykonawca ze środków własnych.</w:t>
      </w:r>
    </w:p>
    <w:p w:rsidR="008006A8" w:rsidRPr="008006A8" w:rsidRDefault="008006A8" w:rsidP="003B1BA6">
      <w:pPr>
        <w:numPr>
          <w:ilvl w:val="0"/>
          <w:numId w:val="5"/>
        </w:num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Wykonawca ponosi pełną odpowiedzialność za usługi, które wykonuje przy pomocy podwykonawców.</w:t>
      </w:r>
    </w:p>
    <w:p w:rsidR="008006A8" w:rsidRPr="008006A8" w:rsidRDefault="008006A8" w:rsidP="003B1BA6">
      <w:p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albo</w:t>
      </w:r>
    </w:p>
    <w:p w:rsidR="008006A8" w:rsidRPr="008006A8" w:rsidRDefault="008006A8" w:rsidP="003B1BA6">
      <w:pPr>
        <w:tabs>
          <w:tab w:val="left" w:pos="360"/>
        </w:tabs>
        <w:spacing w:after="0" w:line="240" w:lineRule="auto"/>
        <w:jc w:val="both"/>
        <w:rPr>
          <w:rFonts w:ascii="Times New Roman" w:eastAsia="Times New Roman" w:hAnsi="Times New Roman"/>
          <w:lang w:eastAsia="pl-PL"/>
        </w:rPr>
      </w:pPr>
      <w:r w:rsidRPr="008006A8">
        <w:rPr>
          <w:rFonts w:ascii="Times New Roman" w:eastAsia="Times New Roman" w:hAnsi="Times New Roman"/>
          <w:lang w:eastAsia="pl-PL"/>
        </w:rPr>
        <w:t>Wykonawca wykona cały przedmiot zamówienia siłami własnymi.</w:t>
      </w: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AD6850" w:rsidRPr="00DD753F" w:rsidRDefault="00AD6850" w:rsidP="003B1BA6">
      <w:pPr>
        <w:tabs>
          <w:tab w:val="left" w:pos="360"/>
        </w:tabs>
        <w:spacing w:after="0" w:line="240" w:lineRule="auto"/>
        <w:jc w:val="center"/>
        <w:rPr>
          <w:rFonts w:ascii="Times New Roman" w:eastAsia="Times New Roman" w:hAnsi="Times New Roman"/>
          <w:b/>
          <w:lang w:eastAsia="pl-PL"/>
        </w:rPr>
      </w:pPr>
      <w:r w:rsidRPr="00DD753F">
        <w:rPr>
          <w:rFonts w:ascii="Times New Roman" w:eastAsia="Times New Roman" w:hAnsi="Times New Roman"/>
          <w:b/>
          <w:lang w:eastAsia="pl-PL"/>
        </w:rPr>
        <w:t>Forma wykonania zamówienia</w:t>
      </w:r>
    </w:p>
    <w:p w:rsidR="00BD54CC"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8</w:t>
      </w:r>
    </w:p>
    <w:p w:rsidR="00BD54CC" w:rsidRPr="008838BD" w:rsidRDefault="00BD54CC" w:rsidP="003B1BA6">
      <w:pPr>
        <w:numPr>
          <w:ilvl w:val="0"/>
          <w:numId w:val="11"/>
        </w:numPr>
        <w:spacing w:after="0" w:line="240" w:lineRule="auto"/>
        <w:jc w:val="both"/>
        <w:rPr>
          <w:rFonts w:ascii="Times New Roman" w:eastAsia="Times New Roman" w:hAnsi="Times New Roman"/>
          <w:b/>
          <w:lang w:eastAsia="pl-PL"/>
        </w:rPr>
      </w:pPr>
      <w:r w:rsidRPr="008838BD">
        <w:rPr>
          <w:rFonts w:ascii="Times New Roman" w:eastAsia="Times New Roman" w:hAnsi="Times New Roman"/>
          <w:lang w:eastAsia="pl-PL"/>
        </w:rPr>
        <w:t xml:space="preserve">Polisy </w:t>
      </w:r>
      <w:r w:rsidR="003B1BA6">
        <w:rPr>
          <w:rFonts w:ascii="Times New Roman" w:eastAsia="Times New Roman" w:hAnsi="Times New Roman"/>
          <w:lang w:eastAsia="pl-PL"/>
        </w:rPr>
        <w:t>ubezpieczeniowe będą wystawiane</w:t>
      </w:r>
      <w:r w:rsidRPr="008838BD">
        <w:rPr>
          <w:rFonts w:ascii="Times New Roman" w:eastAsia="Times New Roman" w:hAnsi="Times New Roman"/>
          <w:lang w:eastAsia="pl-PL"/>
        </w:rPr>
        <w:t xml:space="preserve"> na Zamawiającego, który tym samym będzie ubezpieczającym i płatnikiem składki </w:t>
      </w:r>
    </w:p>
    <w:p w:rsidR="00FC709D" w:rsidRPr="003B1BA6" w:rsidRDefault="00FC709D" w:rsidP="003B1BA6">
      <w:pPr>
        <w:tabs>
          <w:tab w:val="left" w:pos="360"/>
        </w:tabs>
        <w:spacing w:after="0" w:line="240" w:lineRule="auto"/>
        <w:jc w:val="both"/>
        <w:rPr>
          <w:rFonts w:ascii="Times New Roman" w:eastAsia="Times New Roman" w:hAnsi="Times New Roman"/>
          <w:b/>
          <w:lang w:eastAsia="ar-SA"/>
        </w:rPr>
      </w:pPr>
      <w:r w:rsidRPr="008838BD">
        <w:rPr>
          <w:rFonts w:ascii="Times New Roman" w:eastAsia="Times New Roman" w:hAnsi="Times New Roman"/>
          <w:b/>
          <w:i/>
          <w:lang w:eastAsia="ar-SA"/>
        </w:rPr>
        <w:t>Uwaga: zgodnie z postanowieniami SIWZ opisany sposób wystawiania polis może ulec zmianie.</w:t>
      </w:r>
    </w:p>
    <w:p w:rsidR="00FC709D" w:rsidRPr="008838BD" w:rsidRDefault="00FC709D" w:rsidP="003B1BA6">
      <w:pPr>
        <w:tabs>
          <w:tab w:val="left" w:pos="284"/>
        </w:tabs>
        <w:suppressAutoHyphens/>
        <w:spacing w:after="0" w:line="240" w:lineRule="auto"/>
        <w:jc w:val="both"/>
        <w:rPr>
          <w:rFonts w:ascii="Times New Roman" w:eastAsia="Times New Roman" w:hAnsi="Times New Roman"/>
          <w:lang w:eastAsia="ar-SA"/>
        </w:rPr>
      </w:pPr>
      <w:r w:rsidRPr="008838BD">
        <w:rPr>
          <w:rFonts w:ascii="Times New Roman" w:eastAsia="Times New Roman" w:hAnsi="Times New Roman"/>
          <w:b/>
          <w:lang w:eastAsia="ar-SA"/>
        </w:rPr>
        <w:t>2</w:t>
      </w:r>
      <w:r w:rsidRPr="008838BD">
        <w:rPr>
          <w:rFonts w:ascii="Times New Roman" w:eastAsia="Times New Roman" w:hAnsi="Times New Roman"/>
          <w:b/>
          <w:bCs/>
          <w:lang w:eastAsia="ar-SA"/>
        </w:rPr>
        <w:t>.</w:t>
      </w:r>
      <w:r w:rsidRPr="008838BD">
        <w:rPr>
          <w:rFonts w:ascii="Times New Roman" w:eastAsia="Times New Roman" w:hAnsi="Times New Roman"/>
          <w:lang w:eastAsia="ar-SA"/>
        </w:rPr>
        <w:t xml:space="preserve"> Wykonawca jest zobowiązany do wystawienia polis na wniosek brokera przed początkiem ochrony ubezpieczeniowej każdego pojazdu. W razie niemożliwoś</w:t>
      </w:r>
      <w:r w:rsidR="00604575" w:rsidRPr="008838BD">
        <w:rPr>
          <w:rFonts w:ascii="Times New Roman" w:eastAsia="Times New Roman" w:hAnsi="Times New Roman"/>
          <w:lang w:eastAsia="ar-SA"/>
        </w:rPr>
        <w:t>ci wystawienia polis przed 31.12.2013</w:t>
      </w:r>
      <w:r w:rsidR="003B1BA6">
        <w:rPr>
          <w:rFonts w:ascii="Times New Roman" w:eastAsia="Times New Roman" w:hAnsi="Times New Roman"/>
          <w:lang w:eastAsia="ar-SA"/>
        </w:rPr>
        <w:t xml:space="preserve"> r.</w:t>
      </w:r>
      <w:r w:rsidR="003B1BA6">
        <w:rPr>
          <w:rFonts w:ascii="Times New Roman" w:eastAsia="Times New Roman" w:hAnsi="Times New Roman"/>
          <w:lang w:eastAsia="ar-SA"/>
        </w:rPr>
        <w:br/>
      </w:r>
      <w:r w:rsidRPr="008838BD">
        <w:rPr>
          <w:rFonts w:ascii="Times New Roman" w:eastAsia="Times New Roman" w:hAnsi="Times New Roman"/>
          <w:lang w:eastAsia="ar-SA"/>
        </w:rPr>
        <w:t>dla pojazdów, których ub</w:t>
      </w:r>
      <w:r w:rsidR="00604575" w:rsidRPr="008838BD">
        <w:rPr>
          <w:rFonts w:ascii="Times New Roman" w:eastAsia="Times New Roman" w:hAnsi="Times New Roman"/>
          <w:lang w:eastAsia="ar-SA"/>
        </w:rPr>
        <w:t>ezpieczenie rozpoczyna się od 01.01</w:t>
      </w:r>
      <w:r w:rsidRPr="008838BD">
        <w:rPr>
          <w:rFonts w:ascii="Times New Roman" w:eastAsia="Times New Roman" w:hAnsi="Times New Roman"/>
          <w:lang w:eastAsia="ar-SA"/>
        </w:rPr>
        <w:t>.2014 r. Wykonawca jest zobowiąz</w:t>
      </w:r>
      <w:r w:rsidR="00604575" w:rsidRPr="008838BD">
        <w:rPr>
          <w:rFonts w:ascii="Times New Roman" w:eastAsia="Times New Roman" w:hAnsi="Times New Roman"/>
          <w:lang w:eastAsia="ar-SA"/>
        </w:rPr>
        <w:t>any do wystawienia do dnia 31.12.2013</w:t>
      </w:r>
      <w:r w:rsidRPr="008838BD">
        <w:rPr>
          <w:rFonts w:ascii="Times New Roman" w:eastAsia="Times New Roman" w:hAnsi="Times New Roman"/>
          <w:lang w:eastAsia="ar-SA"/>
        </w:rPr>
        <w:t xml:space="preserve"> r. noty pokrycia ubezpieczeniowego, gwarantującej bezwarunkowo i nieodwołalnie wykonanie zamówienia w zakresie i na warunkach zgodn</w:t>
      </w:r>
      <w:r w:rsidR="003B1BA6">
        <w:rPr>
          <w:rFonts w:ascii="Times New Roman" w:eastAsia="Times New Roman" w:hAnsi="Times New Roman"/>
          <w:lang w:eastAsia="ar-SA"/>
        </w:rPr>
        <w:t>ych</w:t>
      </w:r>
      <w:r w:rsidR="003B1BA6">
        <w:rPr>
          <w:rFonts w:ascii="Times New Roman" w:eastAsia="Times New Roman" w:hAnsi="Times New Roman"/>
          <w:lang w:eastAsia="ar-SA"/>
        </w:rPr>
        <w:br/>
      </w:r>
      <w:r w:rsidR="00604575" w:rsidRPr="008838BD">
        <w:rPr>
          <w:rFonts w:ascii="Times New Roman" w:eastAsia="Times New Roman" w:hAnsi="Times New Roman"/>
          <w:lang w:eastAsia="ar-SA"/>
        </w:rPr>
        <w:t>ze złożoną ofertą od dnia 01.01</w:t>
      </w:r>
      <w:r w:rsidRPr="008838BD">
        <w:rPr>
          <w:rFonts w:ascii="Times New Roman" w:eastAsia="Times New Roman" w:hAnsi="Times New Roman"/>
          <w:lang w:eastAsia="ar-SA"/>
        </w:rPr>
        <w:t xml:space="preserve">.2014 r. oraz certyfikatów potwierdzających obowiązkowe ubezpieczenie OC każdego pojazdu. Nota pokrycia ubezpieczeniowego będzie obowiązywała do czasu wystawienia polis lub innych dokumentów ubezpieczeniowych. </w:t>
      </w:r>
    </w:p>
    <w:p w:rsidR="00FC709D" w:rsidRPr="008838BD" w:rsidRDefault="00FC709D" w:rsidP="003B1BA6">
      <w:pPr>
        <w:tabs>
          <w:tab w:val="left" w:pos="284"/>
        </w:tabs>
        <w:suppressAutoHyphens/>
        <w:spacing w:after="0" w:line="240" w:lineRule="auto"/>
        <w:jc w:val="both"/>
        <w:rPr>
          <w:rFonts w:ascii="Times New Roman" w:eastAsia="Times New Roman" w:hAnsi="Times New Roman"/>
          <w:lang w:eastAsia="pl-PL"/>
        </w:rPr>
      </w:pPr>
      <w:r w:rsidRPr="008838BD">
        <w:rPr>
          <w:rFonts w:ascii="Times New Roman" w:eastAsia="Times New Roman" w:hAnsi="Times New Roman"/>
          <w:b/>
          <w:lang w:eastAsia="ar-SA"/>
        </w:rPr>
        <w:t>3.</w:t>
      </w:r>
      <w:r w:rsidRPr="008838BD">
        <w:rPr>
          <w:rFonts w:ascii="Times New Roman" w:eastAsia="Times New Roman" w:hAnsi="Times New Roman"/>
          <w:lang w:eastAsia="ar-SA"/>
        </w:rPr>
        <w:t xml:space="preserve"> </w:t>
      </w:r>
      <w:r w:rsidRPr="008838BD">
        <w:rPr>
          <w:rFonts w:ascii="Times New Roman" w:eastAsia="Times New Roman" w:hAnsi="Times New Roman"/>
          <w:lang w:eastAsia="pl-PL"/>
        </w:rPr>
        <w:t>Wnioski o wystawienie dokumentów ubezpieczeniowych potwierdzających zawarcie poszczególnych umów ubezpieczenia, określające m.in. niezbędny okres ubezpieczenia, każdorazowo składał będzie broker działający w imieniu i na rzecz zamawiającego i każdej jednostki organizacyjnej.</w:t>
      </w: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3B1BA6" w:rsidRDefault="003B1BA6" w:rsidP="003B1BA6">
      <w:pPr>
        <w:tabs>
          <w:tab w:val="left" w:pos="360"/>
        </w:tabs>
        <w:spacing w:after="0" w:line="240" w:lineRule="auto"/>
        <w:jc w:val="center"/>
        <w:rPr>
          <w:rFonts w:ascii="Times New Roman" w:eastAsia="Times New Roman" w:hAnsi="Times New Roman"/>
          <w:b/>
          <w:lang w:eastAsia="pl-PL"/>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Składka i stawki ubezpieczeniowe</w:t>
      </w:r>
    </w:p>
    <w:p w:rsidR="008838BD" w:rsidRPr="008838BD" w:rsidRDefault="00071CB5"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9</w:t>
      </w:r>
    </w:p>
    <w:p w:rsidR="008838BD" w:rsidRPr="008838BD" w:rsidRDefault="003B1BA6" w:rsidP="003B1BA6">
      <w:pPr>
        <w:tabs>
          <w:tab w:val="left" w:pos="360"/>
        </w:tabs>
        <w:suppressAutoHyphens/>
        <w:spacing w:after="0" w:line="240" w:lineRule="auto"/>
        <w:jc w:val="both"/>
        <w:rPr>
          <w:rFonts w:ascii="Times New Roman" w:hAnsi="Times New Roman"/>
          <w:lang w:eastAsia="ar-SA"/>
        </w:rPr>
      </w:pPr>
      <w:r>
        <w:rPr>
          <w:rFonts w:ascii="Times New Roman" w:eastAsia="Times New Roman" w:hAnsi="Times New Roman"/>
          <w:b/>
          <w:lang w:eastAsia="ar-SA"/>
        </w:rPr>
        <w:t>1.</w:t>
      </w:r>
      <w:r w:rsidR="008838BD" w:rsidRPr="008838BD">
        <w:rPr>
          <w:rFonts w:ascii="Times New Roman" w:hAnsi="Times New Roman"/>
          <w:lang w:eastAsia="ar-SA"/>
        </w:rPr>
        <w:t xml:space="preserve"> Łączna cena (składka) za okres ubezpieczenia stanowi sumę składek za rodzaj i wartość przedmiotu ubezpieczenia we wszystkich rodzajach ubezpieczenia</w:t>
      </w:r>
      <w:r>
        <w:rPr>
          <w:rFonts w:ascii="Times New Roman" w:hAnsi="Times New Roman"/>
          <w:lang w:eastAsia="ar-SA"/>
        </w:rPr>
        <w:t>, zaoferowanych przez Wykonawcę</w:t>
      </w:r>
      <w:r>
        <w:rPr>
          <w:rFonts w:ascii="Times New Roman" w:hAnsi="Times New Roman"/>
          <w:lang w:eastAsia="ar-SA"/>
        </w:rPr>
        <w:br/>
      </w:r>
      <w:r w:rsidR="008838BD" w:rsidRPr="008838BD">
        <w:rPr>
          <w:rFonts w:ascii="Times New Roman" w:hAnsi="Times New Roman"/>
          <w:lang w:eastAsia="ar-SA"/>
        </w:rPr>
        <w:t>w formularzu cenowym zawartym w formularzu ofertowym.</w:t>
      </w:r>
    </w:p>
    <w:p w:rsidR="008838BD" w:rsidRPr="008838BD" w:rsidRDefault="008838BD" w:rsidP="003B1BA6">
      <w:pPr>
        <w:tabs>
          <w:tab w:val="left" w:pos="360"/>
        </w:tabs>
        <w:suppressAutoHyphens/>
        <w:spacing w:after="0" w:line="240" w:lineRule="auto"/>
        <w:jc w:val="both"/>
        <w:rPr>
          <w:rFonts w:ascii="Times New Roman" w:hAnsi="Times New Roman"/>
          <w:lang w:eastAsia="ar-SA"/>
        </w:rPr>
      </w:pPr>
      <w:r w:rsidRPr="00F41BA6">
        <w:rPr>
          <w:rFonts w:ascii="Times New Roman" w:hAnsi="Times New Roman"/>
          <w:b/>
          <w:lang w:eastAsia="ar-SA"/>
        </w:rPr>
        <w:t>2</w:t>
      </w:r>
      <w:r w:rsidRPr="008838BD">
        <w:rPr>
          <w:rFonts w:ascii="Times New Roman" w:hAnsi="Times New Roman"/>
          <w:lang w:eastAsia="ar-SA"/>
        </w:rPr>
        <w:t>. Łączna składka za 36-miesięczny okres wykonywania zamówienia wynosi:...................... (słownie złotych: .........................................................................), z zastrzeżeniem możliwych zmian, określonych w specyfikacji i w niniejszej umowie.</w:t>
      </w:r>
    </w:p>
    <w:p w:rsidR="008838BD" w:rsidRPr="008838BD" w:rsidRDefault="008838BD" w:rsidP="003B1BA6">
      <w:pPr>
        <w:tabs>
          <w:tab w:val="left" w:pos="360"/>
        </w:tabs>
        <w:suppressAutoHyphens/>
        <w:spacing w:after="0" w:line="240" w:lineRule="auto"/>
        <w:jc w:val="both"/>
        <w:rPr>
          <w:rFonts w:ascii="Times New Roman" w:hAnsi="Times New Roman"/>
          <w:lang w:eastAsia="ar-SA"/>
        </w:rPr>
      </w:pPr>
      <w:r w:rsidRPr="00F41BA6">
        <w:rPr>
          <w:rFonts w:ascii="Times New Roman" w:hAnsi="Times New Roman"/>
          <w:b/>
          <w:lang w:eastAsia="ar-SA"/>
        </w:rPr>
        <w:t>3</w:t>
      </w:r>
      <w:r w:rsidRPr="008838BD">
        <w:rPr>
          <w:rFonts w:ascii="Times New Roman" w:hAnsi="Times New Roman"/>
          <w:lang w:eastAsia="ar-SA"/>
        </w:rPr>
        <w:t>. Składki za poszczególne rodzaje i wartości pojazdów stanowią podstawę obliczania rocznych stawek jednostkowych, których niezmienność gwarantuje Wykonawca przez cały okres ubezpieczenia we wszystkich rodzajach ubezpieczeń.</w:t>
      </w:r>
    </w:p>
    <w:p w:rsidR="008838BD" w:rsidRPr="008838BD" w:rsidRDefault="008838BD" w:rsidP="003B1BA6">
      <w:pPr>
        <w:tabs>
          <w:tab w:val="left" w:pos="786"/>
        </w:tabs>
        <w:suppressAutoHyphens/>
        <w:spacing w:after="0" w:line="240" w:lineRule="auto"/>
        <w:jc w:val="both"/>
        <w:rPr>
          <w:rFonts w:ascii="Times New Roman" w:hAnsi="Times New Roman"/>
          <w:lang w:eastAsia="ar-SA"/>
        </w:rPr>
      </w:pPr>
      <w:r w:rsidRPr="00F41BA6">
        <w:rPr>
          <w:rFonts w:ascii="Times New Roman" w:hAnsi="Times New Roman"/>
          <w:b/>
          <w:lang w:eastAsia="ar-SA"/>
        </w:rPr>
        <w:t>4.</w:t>
      </w:r>
      <w:r w:rsidRPr="008838BD">
        <w:rPr>
          <w:rFonts w:ascii="Times New Roman" w:hAnsi="Times New Roman"/>
          <w:lang w:eastAsia="ar-SA"/>
        </w:rPr>
        <w:t xml:space="preserve"> Roczne stawki jednostkowe w ubezpieczeniu AUTO CASCO oraz NNW kierowcy i pasażerów wyliczane będą wg wzoru:</w:t>
      </w: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r w:rsidRPr="008838BD">
        <w:rPr>
          <w:rFonts w:ascii="Times New Roman" w:hAnsi="Times New Roman"/>
          <w:lang w:eastAsia="ar-SA"/>
        </w:rPr>
        <w:t xml:space="preserve">          Składka ofertowa roczna za ubezpieczenie AC danego pojazdu</w:t>
      </w: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r w:rsidRPr="008838BD">
        <w:rPr>
          <w:rFonts w:ascii="Times New Roman" w:hAnsi="Times New Roman"/>
          <w:lang w:eastAsia="ar-SA"/>
        </w:rPr>
        <w:t xml:space="preserve">  ------------------------------------------------------------------------------------------- x 100%</w:t>
      </w: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r w:rsidRPr="008838BD">
        <w:rPr>
          <w:rFonts w:ascii="Times New Roman" w:hAnsi="Times New Roman"/>
          <w:lang w:eastAsia="ar-SA"/>
        </w:rPr>
        <w:t xml:space="preserve">   Suma ubezpieczenia AC danego pojazdu określona w zał. Nr 7 do SIWZ</w:t>
      </w:r>
    </w:p>
    <w:p w:rsidR="008838BD" w:rsidRDefault="008838BD" w:rsidP="003B1BA6">
      <w:pPr>
        <w:tabs>
          <w:tab w:val="left" w:pos="786"/>
        </w:tabs>
        <w:suppressAutoHyphens/>
        <w:spacing w:after="0" w:line="240" w:lineRule="auto"/>
        <w:ind w:left="360"/>
        <w:jc w:val="both"/>
        <w:rPr>
          <w:rFonts w:ascii="Times New Roman" w:hAnsi="Times New Roman"/>
          <w:lang w:eastAsia="ar-SA"/>
        </w:rPr>
      </w:pPr>
    </w:p>
    <w:p w:rsidR="003B1BA6" w:rsidRPr="008838BD" w:rsidRDefault="003B1BA6" w:rsidP="003B1BA6">
      <w:pPr>
        <w:tabs>
          <w:tab w:val="left" w:pos="786"/>
        </w:tabs>
        <w:suppressAutoHyphens/>
        <w:spacing w:after="0" w:line="240" w:lineRule="auto"/>
        <w:ind w:left="360"/>
        <w:jc w:val="both"/>
        <w:rPr>
          <w:rFonts w:ascii="Times New Roman" w:hAnsi="Times New Roman"/>
          <w:lang w:eastAsia="ar-SA"/>
        </w:rPr>
      </w:pP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r w:rsidRPr="008838BD">
        <w:rPr>
          <w:rFonts w:ascii="Times New Roman" w:hAnsi="Times New Roman"/>
          <w:lang w:eastAsia="ar-SA"/>
        </w:rPr>
        <w:t xml:space="preserve">          Składka ofertowa roczna za ubezpieczenie NNW danego pojazdu</w:t>
      </w: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r w:rsidRPr="008838BD">
        <w:rPr>
          <w:rFonts w:ascii="Times New Roman" w:hAnsi="Times New Roman"/>
          <w:lang w:eastAsia="ar-SA"/>
        </w:rPr>
        <w:t xml:space="preserve">        ----------------------------------------------------------------------------------- x 100%</w:t>
      </w:r>
    </w:p>
    <w:p w:rsidR="008838BD" w:rsidRPr="008838BD" w:rsidRDefault="008838BD" w:rsidP="003B1BA6">
      <w:pPr>
        <w:numPr>
          <w:ilvl w:val="1"/>
          <w:numId w:val="33"/>
        </w:numPr>
        <w:tabs>
          <w:tab w:val="left" w:pos="786"/>
        </w:tabs>
        <w:suppressAutoHyphens/>
        <w:spacing w:after="0" w:line="240" w:lineRule="auto"/>
        <w:ind w:firstLine="2388"/>
        <w:jc w:val="both"/>
        <w:rPr>
          <w:rFonts w:ascii="Times New Roman" w:hAnsi="Times New Roman"/>
          <w:lang w:eastAsia="ar-SA"/>
        </w:rPr>
      </w:pPr>
      <w:r w:rsidRPr="008838BD">
        <w:rPr>
          <w:rFonts w:ascii="Times New Roman" w:hAnsi="Times New Roman"/>
          <w:lang w:eastAsia="ar-SA"/>
        </w:rPr>
        <w:t>000,00 zł</w:t>
      </w:r>
    </w:p>
    <w:p w:rsidR="008838BD" w:rsidRPr="008838BD" w:rsidRDefault="008838BD" w:rsidP="003B1BA6">
      <w:pPr>
        <w:tabs>
          <w:tab w:val="left" w:pos="786"/>
        </w:tabs>
        <w:suppressAutoHyphens/>
        <w:spacing w:after="0" w:line="240" w:lineRule="auto"/>
        <w:ind w:left="360"/>
        <w:jc w:val="both"/>
        <w:rPr>
          <w:rFonts w:ascii="Times New Roman" w:hAnsi="Times New Roman"/>
          <w:lang w:eastAsia="ar-SA"/>
        </w:rPr>
      </w:pPr>
    </w:p>
    <w:p w:rsidR="008838BD" w:rsidRPr="008838BD" w:rsidRDefault="008838BD" w:rsidP="003B1BA6">
      <w:pPr>
        <w:numPr>
          <w:ilvl w:val="0"/>
          <w:numId w:val="14"/>
        </w:numPr>
        <w:tabs>
          <w:tab w:val="num" w:pos="0"/>
          <w:tab w:val="left" w:pos="284"/>
        </w:tabs>
        <w:suppressAutoHyphens/>
        <w:spacing w:after="0" w:line="240" w:lineRule="auto"/>
        <w:ind w:left="0" w:firstLine="0"/>
        <w:jc w:val="both"/>
        <w:rPr>
          <w:rFonts w:ascii="Times New Roman" w:hAnsi="Times New Roman"/>
          <w:lang w:eastAsia="ar-SA"/>
        </w:rPr>
      </w:pPr>
      <w:r w:rsidRPr="008838BD">
        <w:rPr>
          <w:rFonts w:ascii="Times New Roman" w:hAnsi="Times New Roman"/>
          <w:lang w:eastAsia="ar-SA"/>
        </w:rPr>
        <w:t>Obliczone w sposób określony w pkt. 4 i obowiązujące stawki jednostkowe w ubezpieczeniu AUTO CASCO i NNW kierowcy i pasażerów stanowią pods</w:t>
      </w:r>
      <w:r w:rsidR="003B1BA6">
        <w:rPr>
          <w:rFonts w:ascii="Times New Roman" w:hAnsi="Times New Roman"/>
          <w:lang w:eastAsia="ar-SA"/>
        </w:rPr>
        <w:t>tawę wyliczenia składki rocznej</w:t>
      </w:r>
      <w:r w:rsidR="003B1BA6">
        <w:rPr>
          <w:rFonts w:ascii="Times New Roman" w:hAnsi="Times New Roman"/>
          <w:lang w:eastAsia="ar-SA"/>
        </w:rPr>
        <w:br/>
      </w:r>
      <w:r w:rsidRPr="008838BD">
        <w:rPr>
          <w:rFonts w:ascii="Times New Roman" w:hAnsi="Times New Roman"/>
          <w:lang w:eastAsia="ar-SA"/>
        </w:rPr>
        <w:t>za ubezpieczenie poszczególnych pojazdów w zakresie AUTO CASCO od sumy ubezpieczenia ustalonej na dzień wystawiania dokumentu ubezpieczeniow</w:t>
      </w:r>
      <w:r w:rsidR="003B1BA6">
        <w:rPr>
          <w:rFonts w:ascii="Times New Roman" w:hAnsi="Times New Roman"/>
          <w:lang w:eastAsia="ar-SA"/>
        </w:rPr>
        <w:t>ego i NNW kierowców i pasażerów</w:t>
      </w:r>
      <w:r w:rsidR="003B1BA6">
        <w:rPr>
          <w:rFonts w:ascii="Times New Roman" w:hAnsi="Times New Roman"/>
          <w:lang w:eastAsia="ar-SA"/>
        </w:rPr>
        <w:br/>
      </w:r>
      <w:r w:rsidRPr="008838BD">
        <w:rPr>
          <w:rFonts w:ascii="Times New Roman" w:hAnsi="Times New Roman"/>
          <w:lang w:eastAsia="ar-SA"/>
        </w:rPr>
        <w:lastRenderedPageBreak/>
        <w:t>oraz naliczania składek „co do dnia” za faktyczny okres ubezpieczenia w przypadku rozliczeń zwrotu składki za niewykorzystany okres ubezpieczenia, wg wzoru:</w:t>
      </w:r>
    </w:p>
    <w:p w:rsidR="008838BD" w:rsidRPr="008838BD" w:rsidRDefault="008838BD" w:rsidP="003B1BA6">
      <w:pPr>
        <w:tabs>
          <w:tab w:val="left" w:pos="360"/>
        </w:tabs>
        <w:suppressAutoHyphens/>
        <w:spacing w:after="0" w:line="240" w:lineRule="auto"/>
        <w:jc w:val="center"/>
        <w:rPr>
          <w:rFonts w:ascii="Times New Roman" w:hAnsi="Times New Roman"/>
          <w:lang w:eastAsia="ar-SA"/>
        </w:rPr>
      </w:pPr>
      <w:r w:rsidRPr="008838BD">
        <w:rPr>
          <w:rFonts w:ascii="Times New Roman" w:hAnsi="Times New Roman"/>
          <w:lang w:eastAsia="ar-SA"/>
        </w:rPr>
        <w:t xml:space="preserve">                                                                                  ilość dni</w:t>
      </w:r>
    </w:p>
    <w:p w:rsidR="008838BD" w:rsidRPr="008838BD" w:rsidRDefault="008838BD" w:rsidP="003B1BA6">
      <w:pPr>
        <w:tabs>
          <w:tab w:val="left" w:pos="360"/>
        </w:tabs>
        <w:suppressAutoHyphens/>
        <w:spacing w:after="0" w:line="240" w:lineRule="auto"/>
        <w:jc w:val="center"/>
        <w:rPr>
          <w:rFonts w:ascii="Times New Roman" w:hAnsi="Times New Roman"/>
          <w:lang w:eastAsia="ar-SA"/>
        </w:rPr>
      </w:pPr>
      <w:r w:rsidRPr="008838BD">
        <w:rPr>
          <w:rFonts w:ascii="Times New Roman" w:hAnsi="Times New Roman"/>
          <w:lang w:eastAsia="ar-SA"/>
        </w:rPr>
        <w:t>stawka jednostkowa roczna × suma ubezpieczenia × ---------------</w:t>
      </w:r>
    </w:p>
    <w:p w:rsidR="008838BD" w:rsidRPr="008838BD" w:rsidRDefault="008838BD" w:rsidP="003B1BA6">
      <w:pPr>
        <w:tabs>
          <w:tab w:val="left" w:pos="360"/>
        </w:tabs>
        <w:suppressAutoHyphens/>
        <w:spacing w:after="0" w:line="240" w:lineRule="auto"/>
        <w:jc w:val="both"/>
        <w:rPr>
          <w:rFonts w:ascii="Times New Roman" w:hAnsi="Times New Roman"/>
          <w:lang w:eastAsia="ar-SA"/>
        </w:rPr>
      </w:pPr>
      <w:r w:rsidRPr="008838BD">
        <w:rPr>
          <w:rFonts w:ascii="Times New Roman" w:hAnsi="Times New Roman"/>
          <w:lang w:eastAsia="ar-SA"/>
        </w:rPr>
        <w:t xml:space="preserve">                                                                                                                  365</w:t>
      </w:r>
    </w:p>
    <w:p w:rsidR="008838BD" w:rsidRPr="008838BD" w:rsidRDefault="008838BD" w:rsidP="003B1BA6">
      <w:pPr>
        <w:tabs>
          <w:tab w:val="left" w:pos="360"/>
        </w:tabs>
        <w:suppressAutoHyphens/>
        <w:spacing w:after="0" w:line="240" w:lineRule="auto"/>
        <w:jc w:val="both"/>
        <w:rPr>
          <w:rFonts w:ascii="Times New Roman" w:hAnsi="Times New Roman"/>
          <w:lang w:eastAsia="ar-SA"/>
        </w:rPr>
      </w:pPr>
    </w:p>
    <w:p w:rsidR="008838BD" w:rsidRPr="008838BD" w:rsidRDefault="008838BD" w:rsidP="003B1BA6">
      <w:pPr>
        <w:numPr>
          <w:ilvl w:val="0"/>
          <w:numId w:val="14"/>
        </w:numPr>
        <w:tabs>
          <w:tab w:val="num" w:pos="0"/>
          <w:tab w:val="left" w:pos="284"/>
        </w:tabs>
        <w:suppressAutoHyphens/>
        <w:spacing w:after="0" w:line="240" w:lineRule="auto"/>
        <w:ind w:left="0" w:firstLine="0"/>
        <w:jc w:val="both"/>
        <w:rPr>
          <w:rFonts w:ascii="Times New Roman" w:hAnsi="Times New Roman"/>
          <w:lang w:eastAsia="ar-SA"/>
        </w:rPr>
      </w:pPr>
      <w:r w:rsidRPr="008838BD">
        <w:rPr>
          <w:rFonts w:ascii="Times New Roman" w:hAnsi="Times New Roman"/>
          <w:lang w:eastAsia="ar-SA"/>
        </w:rPr>
        <w:t>Określony w pkt. 5 sposób wyliczenia składki nie dotyczy obowiązkowego ubezpieczenia OC posiadaczy pojazdów mechanicznych, w którym na</w:t>
      </w:r>
      <w:r w:rsidR="003B1BA6">
        <w:rPr>
          <w:rFonts w:ascii="Times New Roman" w:hAnsi="Times New Roman"/>
          <w:lang w:eastAsia="ar-SA"/>
        </w:rPr>
        <w:t>leżna składka do zwrotu składki</w:t>
      </w:r>
      <w:r w:rsidR="003B1BA6">
        <w:rPr>
          <w:rFonts w:ascii="Times New Roman" w:hAnsi="Times New Roman"/>
          <w:lang w:eastAsia="ar-SA"/>
        </w:rPr>
        <w:br/>
      </w:r>
      <w:r w:rsidRPr="008838BD">
        <w:rPr>
          <w:rFonts w:ascii="Times New Roman" w:hAnsi="Times New Roman"/>
          <w:lang w:eastAsia="ar-SA"/>
        </w:rPr>
        <w:t>za niewykorzystany okres ubezpieczenia wyliczona zostanie, „co do dnia” wg wzoru:</w:t>
      </w:r>
    </w:p>
    <w:p w:rsidR="008838BD" w:rsidRPr="008838BD" w:rsidRDefault="008838BD" w:rsidP="003B1BA6">
      <w:pPr>
        <w:tabs>
          <w:tab w:val="left" w:pos="360"/>
        </w:tabs>
        <w:suppressAutoHyphens/>
        <w:spacing w:after="0" w:line="240" w:lineRule="auto"/>
        <w:jc w:val="both"/>
        <w:rPr>
          <w:rFonts w:ascii="Times New Roman" w:hAnsi="Times New Roman"/>
          <w:lang w:eastAsia="ar-SA"/>
        </w:rPr>
      </w:pPr>
    </w:p>
    <w:p w:rsidR="008838BD" w:rsidRPr="008838BD" w:rsidRDefault="008838BD" w:rsidP="003B1BA6">
      <w:pPr>
        <w:tabs>
          <w:tab w:val="left" w:pos="360"/>
        </w:tabs>
        <w:suppressAutoHyphens/>
        <w:spacing w:after="0" w:line="240" w:lineRule="auto"/>
        <w:jc w:val="center"/>
        <w:rPr>
          <w:rFonts w:ascii="Times New Roman" w:hAnsi="Times New Roman"/>
          <w:lang w:eastAsia="ar-SA"/>
        </w:rPr>
      </w:pPr>
      <w:r w:rsidRPr="008838BD">
        <w:rPr>
          <w:rFonts w:ascii="Times New Roman" w:hAnsi="Times New Roman"/>
          <w:lang w:eastAsia="ar-SA"/>
        </w:rPr>
        <w:t xml:space="preserve">                         ilość dni</w:t>
      </w:r>
    </w:p>
    <w:p w:rsidR="008838BD" w:rsidRPr="008838BD" w:rsidRDefault="008838BD" w:rsidP="003B1BA6">
      <w:pPr>
        <w:tabs>
          <w:tab w:val="left" w:pos="1407"/>
        </w:tabs>
        <w:suppressAutoHyphens/>
        <w:spacing w:after="0" w:line="240" w:lineRule="auto"/>
        <w:jc w:val="center"/>
        <w:rPr>
          <w:rFonts w:ascii="Times New Roman" w:hAnsi="Times New Roman"/>
          <w:lang w:eastAsia="ar-SA"/>
        </w:rPr>
      </w:pPr>
      <w:r w:rsidRPr="008838BD">
        <w:rPr>
          <w:rFonts w:ascii="Times New Roman" w:hAnsi="Times New Roman"/>
          <w:lang w:eastAsia="ar-SA"/>
        </w:rPr>
        <w:t>składka roczna × --------------</w:t>
      </w:r>
    </w:p>
    <w:p w:rsidR="008838BD" w:rsidRPr="008838BD" w:rsidRDefault="008838BD" w:rsidP="003B1BA6">
      <w:pPr>
        <w:tabs>
          <w:tab w:val="left" w:pos="1407"/>
        </w:tabs>
        <w:suppressAutoHyphens/>
        <w:spacing w:after="0" w:line="240" w:lineRule="auto"/>
        <w:jc w:val="center"/>
        <w:rPr>
          <w:rFonts w:ascii="Times New Roman" w:hAnsi="Times New Roman"/>
          <w:lang w:eastAsia="ar-SA"/>
        </w:rPr>
      </w:pPr>
      <w:r w:rsidRPr="008838BD">
        <w:rPr>
          <w:rFonts w:ascii="Times New Roman" w:hAnsi="Times New Roman"/>
          <w:lang w:eastAsia="ar-SA"/>
        </w:rPr>
        <w:t xml:space="preserve">                            365</w:t>
      </w:r>
    </w:p>
    <w:p w:rsidR="00236201" w:rsidRDefault="00236201" w:rsidP="003B1BA6">
      <w:pPr>
        <w:tabs>
          <w:tab w:val="left" w:pos="1407"/>
        </w:tabs>
        <w:spacing w:after="0" w:line="240" w:lineRule="auto"/>
        <w:jc w:val="center"/>
        <w:rPr>
          <w:rFonts w:ascii="Times New Roman" w:eastAsia="Times New Roman" w:hAnsi="Times New Roman"/>
          <w:color w:val="0070C0"/>
          <w:lang w:eastAsia="pl-PL"/>
        </w:rPr>
      </w:pPr>
    </w:p>
    <w:p w:rsidR="003B1BA6" w:rsidRPr="00BD54CC" w:rsidRDefault="003B1BA6" w:rsidP="003B1BA6">
      <w:pPr>
        <w:tabs>
          <w:tab w:val="left" w:pos="1407"/>
        </w:tabs>
        <w:spacing w:after="0" w:line="240" w:lineRule="auto"/>
        <w:jc w:val="center"/>
        <w:rPr>
          <w:rFonts w:ascii="Times New Roman" w:eastAsia="Times New Roman" w:hAnsi="Times New Roman"/>
          <w:color w:val="0070C0"/>
          <w:lang w:eastAsia="pl-PL"/>
        </w:rPr>
      </w:pPr>
    </w:p>
    <w:p w:rsidR="00AD6850" w:rsidRPr="008838BD" w:rsidRDefault="00AD6850" w:rsidP="003B1BA6">
      <w:pPr>
        <w:tabs>
          <w:tab w:val="left" w:pos="1407"/>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xml:space="preserve">Warunki płatności </w:t>
      </w:r>
    </w:p>
    <w:p w:rsidR="00AD6850" w:rsidRPr="008838BD" w:rsidRDefault="00071CB5" w:rsidP="003B1BA6">
      <w:pPr>
        <w:tabs>
          <w:tab w:val="left" w:pos="1407"/>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10</w:t>
      </w:r>
    </w:p>
    <w:p w:rsidR="00AD6850" w:rsidRPr="008838BD" w:rsidRDefault="00AD6850" w:rsidP="003B1BA6">
      <w:pPr>
        <w:numPr>
          <w:ilvl w:val="0"/>
          <w:numId w:val="7"/>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Składki ubezpieczeniowe za pełen roczny okres ubezpieczenia będą płatne w czterech ratach kwartalnych.</w:t>
      </w:r>
    </w:p>
    <w:p w:rsidR="00AD6850" w:rsidRPr="008838BD" w:rsidRDefault="00AD6850" w:rsidP="003B1BA6">
      <w:pPr>
        <w:numPr>
          <w:ilvl w:val="0"/>
          <w:numId w:val="7"/>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Terminy zapłaty składki zostaną określone w dokumentach ubezpieczeniowych.</w:t>
      </w:r>
    </w:p>
    <w:p w:rsidR="00AD6850" w:rsidRPr="008838BD" w:rsidRDefault="00AD6850" w:rsidP="003B1BA6">
      <w:pPr>
        <w:numPr>
          <w:ilvl w:val="0"/>
          <w:numId w:val="7"/>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Składki ubezpieczeniowe za okres krótszy od 12 miesięcy będą płatne w równych ratach, których ilość zostanie uzgodniona indywidualnie.</w:t>
      </w:r>
    </w:p>
    <w:p w:rsidR="009869C1" w:rsidRPr="008838BD" w:rsidRDefault="00AD6850" w:rsidP="003B1BA6">
      <w:pPr>
        <w:numPr>
          <w:ilvl w:val="0"/>
          <w:numId w:val="7"/>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Składka płatna jest przelewem lub przekazem pocztowym na rachunek bankowy Wykonawcy Nr: ………………..................................................................</w:t>
      </w:r>
    </w:p>
    <w:p w:rsidR="009869C1" w:rsidRDefault="009869C1" w:rsidP="003B1BA6">
      <w:pPr>
        <w:tabs>
          <w:tab w:val="left" w:pos="360"/>
        </w:tabs>
        <w:spacing w:after="0" w:line="240" w:lineRule="auto"/>
        <w:jc w:val="both"/>
        <w:rPr>
          <w:rFonts w:ascii="Times New Roman" w:eastAsia="Times New Roman" w:hAnsi="Times New Roman"/>
          <w:lang w:eastAsia="pl-PL"/>
        </w:rPr>
      </w:pPr>
    </w:p>
    <w:p w:rsidR="003B1BA6" w:rsidRPr="008838BD" w:rsidRDefault="003B1BA6" w:rsidP="003B1BA6">
      <w:pPr>
        <w:tabs>
          <w:tab w:val="left" w:pos="360"/>
        </w:tabs>
        <w:spacing w:after="0" w:line="240" w:lineRule="auto"/>
        <w:jc w:val="both"/>
        <w:rPr>
          <w:rFonts w:ascii="Times New Roman" w:eastAsia="Times New Roman" w:hAnsi="Times New Roman"/>
          <w:lang w:eastAsia="pl-PL"/>
        </w:rPr>
      </w:pPr>
    </w:p>
    <w:p w:rsidR="00AD6850" w:rsidRPr="008838BD" w:rsidRDefault="00AD6850"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Postanowienia końcowe</w:t>
      </w:r>
    </w:p>
    <w:p w:rsidR="00AD6850" w:rsidRPr="008838BD" w:rsidRDefault="00D4625F"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w:t>
      </w:r>
      <w:r w:rsidR="00071CB5" w:rsidRPr="008838BD">
        <w:rPr>
          <w:rFonts w:ascii="Times New Roman" w:eastAsia="Times New Roman" w:hAnsi="Times New Roman"/>
          <w:b/>
          <w:lang w:eastAsia="pl-PL"/>
        </w:rPr>
        <w:t xml:space="preserve"> 11</w:t>
      </w:r>
    </w:p>
    <w:p w:rsidR="00AD6850" w:rsidRPr="008838BD" w:rsidRDefault="00AD6850" w:rsidP="003B1BA6">
      <w:p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Integralną częścią niniejszej umowy jest:</w:t>
      </w:r>
    </w:p>
    <w:p w:rsidR="00AD6850" w:rsidRPr="008838BD" w:rsidRDefault="003B1BA6" w:rsidP="003B1BA6">
      <w:pPr>
        <w:numPr>
          <w:ilvl w:val="0"/>
          <w:numId w:val="8"/>
        </w:numPr>
        <w:tabs>
          <w:tab w:val="left" w:pos="360"/>
        </w:tabs>
        <w:spacing w:after="0" w:line="240" w:lineRule="auto"/>
        <w:jc w:val="both"/>
        <w:rPr>
          <w:rFonts w:ascii="Times New Roman" w:eastAsia="Times New Roman" w:hAnsi="Times New Roman"/>
          <w:lang w:eastAsia="pl-PL"/>
        </w:rPr>
      </w:pPr>
      <w:r>
        <w:rPr>
          <w:rFonts w:ascii="Times New Roman" w:eastAsia="Times New Roman" w:hAnsi="Times New Roman"/>
          <w:lang w:eastAsia="pl-PL"/>
        </w:rPr>
        <w:t>S</w:t>
      </w:r>
      <w:r w:rsidR="00AD6850" w:rsidRPr="008838BD">
        <w:rPr>
          <w:rFonts w:ascii="Times New Roman" w:eastAsia="Times New Roman" w:hAnsi="Times New Roman"/>
          <w:lang w:eastAsia="pl-PL"/>
        </w:rPr>
        <w:t>pecyfikacja istotnych warunków zamówienia,</w:t>
      </w:r>
    </w:p>
    <w:p w:rsidR="008D62F1" w:rsidRPr="008838BD" w:rsidRDefault="00AD6850" w:rsidP="003B1BA6">
      <w:pPr>
        <w:numPr>
          <w:ilvl w:val="0"/>
          <w:numId w:val="8"/>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oferta złożona przez ................................................................................. z dnia ......................</w:t>
      </w:r>
    </w:p>
    <w:p w:rsidR="00537565" w:rsidRPr="008838BD" w:rsidRDefault="00537565" w:rsidP="003B1BA6">
      <w:pPr>
        <w:spacing w:after="0" w:line="240" w:lineRule="auto"/>
        <w:rPr>
          <w:rFonts w:ascii="Times New Roman" w:eastAsia="Times New Roman" w:hAnsi="Times New Roman"/>
          <w:b/>
          <w:lang w:eastAsia="pl-PL"/>
        </w:rPr>
      </w:pPr>
    </w:p>
    <w:p w:rsidR="00071CB5" w:rsidRPr="008838BD" w:rsidRDefault="00071CB5" w:rsidP="003B1BA6">
      <w:pPr>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§12</w:t>
      </w:r>
    </w:p>
    <w:p w:rsidR="00831C80" w:rsidRPr="008838BD" w:rsidRDefault="00831C80" w:rsidP="003B1BA6">
      <w:pPr>
        <w:numPr>
          <w:ilvl w:val="0"/>
          <w:numId w:val="12"/>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 razie zaistnienia istotnej zmiany okoliczności powodując</w:t>
      </w:r>
      <w:r w:rsidR="00616635">
        <w:rPr>
          <w:rFonts w:ascii="Times New Roman" w:eastAsia="Times New Roman" w:hAnsi="Times New Roman"/>
          <w:lang w:eastAsia="pl-PL"/>
        </w:rPr>
        <w:t>ej, że wykonanie Umowy nie leży</w:t>
      </w:r>
      <w:r w:rsidR="00616635">
        <w:rPr>
          <w:rFonts w:ascii="Times New Roman" w:eastAsia="Times New Roman" w:hAnsi="Times New Roman"/>
          <w:lang w:eastAsia="pl-PL"/>
        </w:rPr>
        <w:br/>
      </w:r>
      <w:r w:rsidRPr="008838BD">
        <w:rPr>
          <w:rFonts w:ascii="Times New Roman" w:eastAsia="Times New Roman" w:hAnsi="Times New Roman"/>
          <w:lang w:eastAsia="pl-PL"/>
        </w:rPr>
        <w:t xml:space="preserve">w interesie publicznym, czego nie można było przewidzieć w chwili zawarcia Umowy, Zamawiający może odstąpić od umowy w terminie 30 dni od powzięcia wiadomości o tych okolicznościach. </w:t>
      </w:r>
    </w:p>
    <w:p w:rsidR="00C12650" w:rsidRPr="008838BD" w:rsidRDefault="006B0078" w:rsidP="003B1BA6">
      <w:pPr>
        <w:numPr>
          <w:ilvl w:val="0"/>
          <w:numId w:val="12"/>
        </w:num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 przypadku odstąpienia od U</w:t>
      </w:r>
      <w:r w:rsidR="00F3558A" w:rsidRPr="008838BD">
        <w:rPr>
          <w:rFonts w:ascii="Times New Roman" w:eastAsia="Times New Roman" w:hAnsi="Times New Roman"/>
          <w:lang w:eastAsia="pl-PL"/>
        </w:rPr>
        <w:t>mowy, o którym mowa w ust</w:t>
      </w:r>
      <w:r w:rsidRPr="008838BD">
        <w:rPr>
          <w:rFonts w:ascii="Times New Roman" w:eastAsia="Times New Roman" w:hAnsi="Times New Roman"/>
          <w:lang w:eastAsia="pl-PL"/>
        </w:rPr>
        <w:t>. 1, Wykonawca może żądać wyłącznie wynagrodzenia należnego z tytułu wykonania c</w:t>
      </w:r>
      <w:r w:rsidR="008E6CF7" w:rsidRPr="008838BD">
        <w:rPr>
          <w:rFonts w:ascii="Times New Roman" w:eastAsia="Times New Roman" w:hAnsi="Times New Roman"/>
          <w:lang w:eastAsia="pl-PL"/>
        </w:rPr>
        <w:t>zęści umowy</w:t>
      </w:r>
      <w:r w:rsidRPr="008838BD">
        <w:rPr>
          <w:rFonts w:ascii="Times New Roman" w:eastAsia="Times New Roman" w:hAnsi="Times New Roman"/>
          <w:lang w:eastAsia="pl-PL"/>
        </w:rPr>
        <w:t>.</w:t>
      </w:r>
    </w:p>
    <w:p w:rsidR="00616635" w:rsidRDefault="00616635" w:rsidP="003B1BA6">
      <w:pPr>
        <w:spacing w:after="0" w:line="240" w:lineRule="auto"/>
        <w:jc w:val="center"/>
        <w:rPr>
          <w:rFonts w:ascii="Times New Roman" w:eastAsia="Times New Roman" w:hAnsi="Times New Roman"/>
          <w:b/>
          <w:lang w:eastAsia="pl-PL"/>
        </w:rPr>
      </w:pPr>
    </w:p>
    <w:p w:rsidR="006B0078" w:rsidRPr="008838BD" w:rsidRDefault="006B0078" w:rsidP="003B1BA6">
      <w:pPr>
        <w:spacing w:after="0" w:line="240" w:lineRule="auto"/>
        <w:jc w:val="center"/>
        <w:rPr>
          <w:rFonts w:ascii="Times New Roman" w:hAnsi="Times New Roman"/>
        </w:rPr>
      </w:pPr>
      <w:r w:rsidRPr="008838BD">
        <w:rPr>
          <w:rFonts w:ascii="Times New Roman" w:eastAsia="Times New Roman" w:hAnsi="Times New Roman"/>
          <w:b/>
          <w:lang w:eastAsia="pl-PL"/>
        </w:rPr>
        <w:t>§ 13</w:t>
      </w:r>
    </w:p>
    <w:p w:rsidR="00071CB5" w:rsidRPr="008838BD" w:rsidRDefault="00071CB5" w:rsidP="003B1BA6">
      <w:pPr>
        <w:tabs>
          <w:tab w:val="left" w:pos="360"/>
        </w:tabs>
        <w:spacing w:after="0" w:line="240" w:lineRule="auto"/>
        <w:jc w:val="both"/>
        <w:rPr>
          <w:rFonts w:ascii="Times New Roman" w:eastAsia="Times New Roman" w:hAnsi="Times New Roman"/>
          <w:b/>
          <w:lang w:eastAsia="pl-PL"/>
        </w:rPr>
      </w:pPr>
      <w:r w:rsidRPr="008838BD">
        <w:rPr>
          <w:rFonts w:ascii="Times New Roman" w:eastAsia="Times New Roman" w:hAnsi="Times New Roman"/>
          <w:b/>
          <w:lang w:eastAsia="pl-PL"/>
        </w:rPr>
        <w:t>1</w:t>
      </w:r>
      <w:r w:rsidRPr="008838BD">
        <w:rPr>
          <w:rFonts w:ascii="Times New Roman" w:eastAsia="Times New Roman" w:hAnsi="Times New Roman"/>
          <w:lang w:eastAsia="pl-PL"/>
        </w:rPr>
        <w:t>. Zamawiający dopuszcza możliwość dokonania istotnych zmian postanowień zawartej umowy w stosunku do treści oferty, na podstawie której dokonano wyboru Wykonawcy, w przypadku wystąpienia n/w okoliczności, z uwzględnieniem podanych warunków ich wprowadzenia:</w:t>
      </w:r>
    </w:p>
    <w:p w:rsidR="00616635" w:rsidRPr="00616635" w:rsidRDefault="00071CB5" w:rsidP="003B1BA6">
      <w:pPr>
        <w:pStyle w:val="Akapitzlist"/>
        <w:numPr>
          <w:ilvl w:val="0"/>
          <w:numId w:val="36"/>
        </w:numPr>
        <w:spacing w:after="0" w:line="240" w:lineRule="auto"/>
        <w:jc w:val="both"/>
        <w:rPr>
          <w:rFonts w:ascii="Times New Roman" w:eastAsia="Times New Roman" w:hAnsi="Times New Roman"/>
          <w:b/>
          <w:lang w:eastAsia="pl-PL"/>
        </w:rPr>
      </w:pPr>
      <w:r w:rsidRPr="00616635">
        <w:rPr>
          <w:rFonts w:ascii="Times New Roman" w:eastAsia="Times New Roman" w:hAnsi="Times New Roman"/>
          <w:lang w:eastAsia="pl-PL"/>
        </w:rPr>
        <w:t>wykonanie zamówienia lub jego części w określonym pierwotnie terminie nie</w:t>
      </w:r>
      <w:r w:rsidR="00616635">
        <w:rPr>
          <w:rFonts w:ascii="Times New Roman" w:eastAsia="Times New Roman" w:hAnsi="Times New Roman"/>
          <w:lang w:eastAsia="pl-PL"/>
        </w:rPr>
        <w:t xml:space="preserve"> leży w interesie Zamawiającego;</w:t>
      </w:r>
    </w:p>
    <w:p w:rsidR="00616635" w:rsidRPr="00616635" w:rsidRDefault="00071CB5" w:rsidP="003B1BA6">
      <w:pPr>
        <w:pStyle w:val="Akapitzlist"/>
        <w:numPr>
          <w:ilvl w:val="0"/>
          <w:numId w:val="36"/>
        </w:numPr>
        <w:spacing w:after="0" w:line="240" w:lineRule="auto"/>
        <w:jc w:val="both"/>
        <w:rPr>
          <w:rFonts w:ascii="Times New Roman" w:eastAsia="Times New Roman" w:hAnsi="Times New Roman"/>
          <w:b/>
          <w:lang w:eastAsia="pl-PL"/>
        </w:rPr>
      </w:pPr>
      <w:r w:rsidRPr="00616635">
        <w:rPr>
          <w:rFonts w:ascii="Times New Roman" w:eastAsia="SimSun" w:hAnsi="Times New Roman"/>
          <w:lang w:eastAsia="pl-PL"/>
        </w:rPr>
        <w:t>zmiana treści umowy wynikać będzie z konieczności dostosowania jej do bezwzględnie obowiązujących przepisów prawa, znowelizowanego bądź wprowadzonego w</w:t>
      </w:r>
      <w:r w:rsidR="00616635">
        <w:rPr>
          <w:rFonts w:ascii="Times New Roman" w:eastAsia="SimSun" w:hAnsi="Times New Roman"/>
          <w:lang w:eastAsia="pl-PL"/>
        </w:rPr>
        <w:t xml:space="preserve"> trakcie wykonywania zamówienia;</w:t>
      </w:r>
    </w:p>
    <w:p w:rsidR="00616635" w:rsidRPr="00616635" w:rsidRDefault="009111EC" w:rsidP="003B1BA6">
      <w:pPr>
        <w:pStyle w:val="Akapitzlist"/>
        <w:numPr>
          <w:ilvl w:val="0"/>
          <w:numId w:val="36"/>
        </w:numPr>
        <w:spacing w:after="0" w:line="240" w:lineRule="auto"/>
        <w:jc w:val="both"/>
        <w:rPr>
          <w:rFonts w:ascii="Times New Roman" w:eastAsia="Times New Roman" w:hAnsi="Times New Roman"/>
          <w:b/>
          <w:lang w:eastAsia="pl-PL"/>
        </w:rPr>
      </w:pPr>
      <w:r w:rsidRPr="00616635">
        <w:rPr>
          <w:rFonts w:ascii="Times New Roman" w:eastAsia="Times New Roman" w:hAnsi="Times New Roman"/>
          <w:lang w:eastAsia="pl-PL"/>
        </w:rPr>
        <w:t>w trakcie realizacji zamówienia nastąpi wzrost lub spadek ilości albo wartości ubezpieczonych pojazdów mechanicznych</w:t>
      </w:r>
      <w:r w:rsidR="00616635">
        <w:rPr>
          <w:rFonts w:ascii="Times New Roman" w:eastAsia="Times New Roman" w:hAnsi="Times New Roman"/>
          <w:lang w:eastAsia="pl-PL"/>
        </w:rPr>
        <w:t>;</w:t>
      </w:r>
    </w:p>
    <w:p w:rsidR="008E6CF7" w:rsidRPr="00616635" w:rsidRDefault="00477F5D" w:rsidP="003B1BA6">
      <w:pPr>
        <w:pStyle w:val="Akapitzlist"/>
        <w:numPr>
          <w:ilvl w:val="0"/>
          <w:numId w:val="36"/>
        </w:numPr>
        <w:spacing w:after="0" w:line="240" w:lineRule="auto"/>
        <w:jc w:val="both"/>
        <w:rPr>
          <w:rFonts w:ascii="Times New Roman" w:eastAsia="Times New Roman" w:hAnsi="Times New Roman"/>
          <w:b/>
          <w:lang w:eastAsia="pl-PL"/>
        </w:rPr>
      </w:pPr>
      <w:r w:rsidRPr="00616635">
        <w:rPr>
          <w:rFonts w:ascii="Times New Roman" w:eastAsia="Times New Roman" w:hAnsi="Times New Roman"/>
          <w:lang w:eastAsia="pl-PL"/>
        </w:rPr>
        <w:t>w trakcie realizacji zamówienia nastąpi zmiana liczby jednostek organizacyjnych zamawiającego lub ich form organizacyjnych.</w:t>
      </w:r>
    </w:p>
    <w:p w:rsidR="00616635" w:rsidRPr="00616635" w:rsidRDefault="00616635" w:rsidP="00616635">
      <w:pPr>
        <w:spacing w:after="0" w:line="240" w:lineRule="auto"/>
        <w:jc w:val="both"/>
        <w:rPr>
          <w:rFonts w:ascii="Times New Roman" w:eastAsia="Times New Roman" w:hAnsi="Times New Roman"/>
          <w:b/>
          <w:lang w:eastAsia="pl-PL"/>
        </w:rPr>
      </w:pPr>
    </w:p>
    <w:p w:rsidR="00071CB5" w:rsidRPr="008838BD" w:rsidRDefault="00071CB5" w:rsidP="003B1BA6">
      <w:pPr>
        <w:tabs>
          <w:tab w:val="left" w:pos="360"/>
        </w:tabs>
        <w:spacing w:after="0" w:line="240" w:lineRule="auto"/>
        <w:jc w:val="both"/>
        <w:rPr>
          <w:rFonts w:ascii="Times New Roman" w:eastAsia="Times New Roman" w:hAnsi="Times New Roman"/>
          <w:b/>
          <w:lang w:eastAsia="pl-PL"/>
        </w:rPr>
      </w:pPr>
      <w:r w:rsidRPr="008838BD">
        <w:rPr>
          <w:rFonts w:ascii="Times New Roman" w:eastAsia="Times New Roman" w:hAnsi="Times New Roman"/>
          <w:b/>
          <w:lang w:eastAsia="pl-PL"/>
        </w:rPr>
        <w:lastRenderedPageBreak/>
        <w:t>2.</w:t>
      </w:r>
      <w:r w:rsidRPr="008838BD">
        <w:rPr>
          <w:rFonts w:ascii="Times New Roman" w:eastAsia="Times New Roman" w:hAnsi="Times New Roman"/>
          <w:lang w:eastAsia="pl-PL"/>
        </w:rPr>
        <w:t xml:space="preserve"> Warunkiem dokonania zmian, o których mowa w ust. 1, jest złożenie wniosku przez stronę inicjującą zmianę, zawierającego:</w:t>
      </w:r>
    </w:p>
    <w:p w:rsidR="00616635" w:rsidRDefault="00616635" w:rsidP="003B1BA6">
      <w:pPr>
        <w:pStyle w:val="Akapitzlist"/>
        <w:numPr>
          <w:ilvl w:val="0"/>
          <w:numId w:val="37"/>
        </w:numPr>
        <w:spacing w:after="0" w:line="240" w:lineRule="auto"/>
        <w:jc w:val="both"/>
        <w:rPr>
          <w:rFonts w:ascii="Times New Roman" w:eastAsia="Times New Roman" w:hAnsi="Times New Roman"/>
          <w:lang w:eastAsia="pl-PL"/>
        </w:rPr>
      </w:pPr>
      <w:r>
        <w:rPr>
          <w:rFonts w:ascii="Times New Roman" w:eastAsia="Times New Roman" w:hAnsi="Times New Roman"/>
          <w:lang w:eastAsia="pl-PL"/>
        </w:rPr>
        <w:t>opis zmiany;</w:t>
      </w:r>
    </w:p>
    <w:p w:rsidR="00616635" w:rsidRDefault="00616635" w:rsidP="003B1BA6">
      <w:pPr>
        <w:pStyle w:val="Akapitzlist"/>
        <w:numPr>
          <w:ilvl w:val="0"/>
          <w:numId w:val="37"/>
        </w:numPr>
        <w:spacing w:after="0" w:line="240" w:lineRule="auto"/>
        <w:jc w:val="both"/>
        <w:rPr>
          <w:rFonts w:ascii="Times New Roman" w:eastAsia="Times New Roman" w:hAnsi="Times New Roman"/>
          <w:lang w:eastAsia="pl-PL"/>
        </w:rPr>
      </w:pPr>
      <w:r>
        <w:rPr>
          <w:rFonts w:ascii="Times New Roman" w:eastAsia="Times New Roman" w:hAnsi="Times New Roman"/>
          <w:lang w:eastAsia="pl-PL"/>
        </w:rPr>
        <w:t>uzasadnienie zmiany;</w:t>
      </w:r>
    </w:p>
    <w:p w:rsidR="00071CB5" w:rsidRPr="00616635" w:rsidRDefault="00071CB5" w:rsidP="003B1BA6">
      <w:pPr>
        <w:pStyle w:val="Akapitzlist"/>
        <w:numPr>
          <w:ilvl w:val="0"/>
          <w:numId w:val="37"/>
        </w:numPr>
        <w:spacing w:after="0" w:line="240" w:lineRule="auto"/>
        <w:jc w:val="both"/>
        <w:rPr>
          <w:rFonts w:ascii="Times New Roman" w:eastAsia="Times New Roman" w:hAnsi="Times New Roman"/>
          <w:lang w:eastAsia="pl-PL"/>
        </w:rPr>
      </w:pPr>
      <w:r w:rsidRPr="00616635">
        <w:rPr>
          <w:rFonts w:ascii="Times New Roman" w:eastAsia="Times New Roman" w:hAnsi="Times New Roman"/>
          <w:lang w:eastAsia="pl-PL"/>
        </w:rPr>
        <w:t>obliczenie kosztów zmiany zgodnie z zasadami określonymi w § 9 umowy, jeżeli zmiana będzie miała wpływ na wynagrodzenie wykonawcy.</w:t>
      </w:r>
    </w:p>
    <w:p w:rsidR="00071CB5" w:rsidRPr="008838BD" w:rsidRDefault="00071CB5" w:rsidP="003B1BA6">
      <w:pPr>
        <w:spacing w:after="0" w:line="240" w:lineRule="auto"/>
        <w:jc w:val="both"/>
        <w:rPr>
          <w:rFonts w:ascii="Times New Roman" w:eastAsia="Times New Roman" w:hAnsi="Times New Roman"/>
          <w:b/>
          <w:lang w:eastAsia="pl-PL"/>
        </w:rPr>
      </w:pPr>
      <w:r w:rsidRPr="008838BD">
        <w:rPr>
          <w:rFonts w:ascii="Times New Roman" w:eastAsia="Times New Roman" w:hAnsi="Times New Roman"/>
          <w:b/>
          <w:lang w:eastAsia="pl-PL"/>
        </w:rPr>
        <w:t xml:space="preserve">3. </w:t>
      </w:r>
      <w:r w:rsidRPr="008838BD">
        <w:rPr>
          <w:rFonts w:ascii="Times New Roman" w:eastAsia="Times New Roman" w:hAnsi="Times New Roman"/>
          <w:lang w:eastAsia="pl-PL"/>
        </w:rPr>
        <w:t>Zmiana postanowień umowy może nastąpić wyłącznie za zgodą obu stron wyrażoną w formie pisemnego aneksu pod rygorem nieważności.</w:t>
      </w:r>
    </w:p>
    <w:p w:rsidR="00C12650" w:rsidRPr="008838BD" w:rsidRDefault="00071CB5" w:rsidP="003B1BA6">
      <w:pPr>
        <w:tabs>
          <w:tab w:val="left" w:pos="360"/>
        </w:tabs>
        <w:spacing w:after="0" w:line="240" w:lineRule="auto"/>
        <w:jc w:val="both"/>
        <w:rPr>
          <w:rFonts w:ascii="Times New Roman" w:eastAsia="Times New Roman" w:hAnsi="Times New Roman"/>
          <w:b/>
          <w:lang w:eastAsia="pl-PL"/>
        </w:rPr>
      </w:pPr>
      <w:r w:rsidRPr="008838BD">
        <w:rPr>
          <w:rFonts w:ascii="Times New Roman" w:eastAsia="Times New Roman" w:hAnsi="Times New Roman"/>
          <w:b/>
          <w:lang w:eastAsia="pl-PL"/>
        </w:rPr>
        <w:t>4</w:t>
      </w:r>
      <w:r w:rsidRPr="008838BD">
        <w:rPr>
          <w:rFonts w:ascii="Times New Roman" w:eastAsia="Times New Roman" w:hAnsi="Times New Roman"/>
          <w:lang w:eastAsia="pl-PL"/>
        </w:rPr>
        <w:t>. Zmiany umowy, o których mowa w ust. 1, muszą być dokonywane z zachowaniem przepisu art. 140 ust. 3 ustawy Prawo zamówień publicznych, stanowiącego, że umowa jest nieważna w części wykraczającej poza określenie przedmiotu zamówienia zawarte w specyfikacji.</w:t>
      </w:r>
    </w:p>
    <w:p w:rsidR="00616635" w:rsidRDefault="00616635" w:rsidP="003B1BA6">
      <w:pPr>
        <w:tabs>
          <w:tab w:val="left" w:pos="360"/>
        </w:tabs>
        <w:spacing w:after="0" w:line="240" w:lineRule="auto"/>
        <w:jc w:val="center"/>
        <w:rPr>
          <w:rFonts w:ascii="Times New Roman" w:eastAsia="Times New Roman" w:hAnsi="Times New Roman"/>
          <w:b/>
          <w:lang w:eastAsia="pl-PL"/>
        </w:rPr>
      </w:pPr>
    </w:p>
    <w:p w:rsidR="00477F5D" w:rsidRPr="008838BD" w:rsidRDefault="006B0078" w:rsidP="00616635">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14</w:t>
      </w:r>
    </w:p>
    <w:p w:rsidR="00CE181C" w:rsidRPr="008838BD" w:rsidRDefault="00CE181C" w:rsidP="003B1BA6">
      <w:pPr>
        <w:spacing w:after="0" w:line="240" w:lineRule="auto"/>
        <w:jc w:val="both"/>
        <w:rPr>
          <w:rFonts w:ascii="Times New Roman" w:hAnsi="Times New Roman"/>
          <w:lang w:eastAsia="pl-PL"/>
        </w:rPr>
      </w:pPr>
      <w:r w:rsidRPr="008838BD">
        <w:rPr>
          <w:rFonts w:ascii="Times New Roman" w:hAnsi="Times New Roman"/>
          <w:lang w:eastAsia="pl-PL"/>
        </w:rPr>
        <w:t>W sprawach nieuregulowanych w SIWZ, ofercie Wykonawcy i w niniejszej umowie mają zastosowanie postanowienia następujących Ogólnych Warunków Ubezpieczenia i szczególnych warunków ubezpieczenia (</w:t>
      </w:r>
      <w:r w:rsidRPr="00616635">
        <w:rPr>
          <w:rFonts w:ascii="Times New Roman" w:hAnsi="Times New Roman"/>
          <w:i/>
          <w:lang w:eastAsia="pl-PL"/>
        </w:rPr>
        <w:t xml:space="preserve">wymienić wszystkie warunki ogólne i </w:t>
      </w:r>
      <w:r w:rsidR="005C7CA0" w:rsidRPr="00616635">
        <w:rPr>
          <w:rFonts w:ascii="Times New Roman" w:hAnsi="Times New Roman"/>
          <w:i/>
          <w:lang w:eastAsia="pl-PL"/>
        </w:rPr>
        <w:t>szczególne, z datami zatwierdze</w:t>
      </w:r>
      <w:r w:rsidRPr="00616635">
        <w:rPr>
          <w:rFonts w:ascii="Times New Roman" w:hAnsi="Times New Roman"/>
          <w:i/>
          <w:lang w:eastAsia="pl-PL"/>
        </w:rPr>
        <w:t>nia przez Zarząd Wykonawcy i wszystkie aneksy do tych warunków obowiązujące na dzień składania przez Wykonawcę oferty</w:t>
      </w:r>
      <w:r w:rsidRPr="008838BD">
        <w:rPr>
          <w:rFonts w:ascii="Times New Roman" w:hAnsi="Times New Roman"/>
          <w:lang w:eastAsia="pl-PL"/>
        </w:rPr>
        <w:t>):</w:t>
      </w:r>
    </w:p>
    <w:p w:rsidR="00CE181C" w:rsidRPr="008838BD" w:rsidRDefault="00CE181C" w:rsidP="003B1BA6">
      <w:pPr>
        <w:spacing w:after="0" w:line="240" w:lineRule="auto"/>
        <w:jc w:val="both"/>
        <w:rPr>
          <w:rFonts w:ascii="Times New Roman" w:hAnsi="Times New Roman"/>
          <w:lang w:eastAsia="pl-PL"/>
        </w:rPr>
      </w:pPr>
      <w:r w:rsidRPr="008838BD">
        <w:rPr>
          <w:rFonts w:ascii="Times New Roman" w:hAnsi="Times New Roman"/>
          <w:lang w:eastAsia="pl-PL"/>
        </w:rPr>
        <w:t>……………………………………………………………………………………………………………………………………………………………………………………………………………………….</w:t>
      </w:r>
    </w:p>
    <w:p w:rsidR="00CE181C" w:rsidRPr="008838BD" w:rsidRDefault="00CE181C" w:rsidP="003B1BA6">
      <w:pPr>
        <w:spacing w:after="0" w:line="240" w:lineRule="auto"/>
        <w:jc w:val="both"/>
        <w:rPr>
          <w:rFonts w:ascii="Times New Roman" w:hAnsi="Times New Roman"/>
          <w:lang w:eastAsia="pl-PL"/>
        </w:rPr>
      </w:pPr>
      <w:r w:rsidRPr="008838BD">
        <w:rPr>
          <w:rFonts w:ascii="Times New Roman" w:hAnsi="Times New Roman"/>
          <w:lang w:eastAsia="pl-PL"/>
        </w:rPr>
        <w:t>których niezmienność gwarantuje Wykonawca przez cał</w:t>
      </w:r>
      <w:r w:rsidR="00616635">
        <w:rPr>
          <w:rFonts w:ascii="Times New Roman" w:hAnsi="Times New Roman"/>
          <w:lang w:eastAsia="pl-PL"/>
        </w:rPr>
        <w:t>y okres wykonywania zamówienia,</w:t>
      </w:r>
      <w:r w:rsidR="00616635">
        <w:rPr>
          <w:rFonts w:ascii="Times New Roman" w:hAnsi="Times New Roman"/>
          <w:lang w:eastAsia="pl-PL"/>
        </w:rPr>
        <w:br/>
      </w:r>
      <w:r w:rsidRPr="008838BD">
        <w:rPr>
          <w:rFonts w:ascii="Times New Roman" w:hAnsi="Times New Roman"/>
          <w:lang w:eastAsia="pl-PL"/>
        </w:rPr>
        <w:t>z</w:t>
      </w:r>
      <w:r w:rsidR="00A76CBC" w:rsidRPr="008838BD">
        <w:rPr>
          <w:rFonts w:ascii="Times New Roman" w:hAnsi="Times New Roman"/>
          <w:lang w:eastAsia="pl-PL"/>
        </w:rPr>
        <w:t xml:space="preserve"> zastrzeżeniami określonymi w §</w:t>
      </w:r>
      <w:r w:rsidR="00616635">
        <w:rPr>
          <w:rFonts w:ascii="Times New Roman" w:hAnsi="Times New Roman"/>
          <w:lang w:eastAsia="pl-PL"/>
        </w:rPr>
        <w:t xml:space="preserve"> </w:t>
      </w:r>
      <w:r w:rsidR="00A76CBC" w:rsidRPr="008838BD">
        <w:rPr>
          <w:rFonts w:ascii="Times New Roman" w:hAnsi="Times New Roman"/>
          <w:lang w:eastAsia="pl-PL"/>
        </w:rPr>
        <w:t>5 pkt 2</w:t>
      </w:r>
      <w:r w:rsidRPr="008838BD">
        <w:rPr>
          <w:rFonts w:ascii="Times New Roman" w:hAnsi="Times New Roman"/>
          <w:lang w:eastAsia="pl-PL"/>
        </w:rPr>
        <w:t xml:space="preserve"> niniejszej umowy i w SIWZ</w:t>
      </w:r>
    </w:p>
    <w:p w:rsidR="00CE181C" w:rsidRPr="008838BD" w:rsidRDefault="00CE181C" w:rsidP="003B1BA6">
      <w:pPr>
        <w:spacing w:after="0" w:line="240" w:lineRule="auto"/>
        <w:jc w:val="both"/>
        <w:rPr>
          <w:rFonts w:ascii="Times New Roman" w:hAnsi="Times New Roman"/>
          <w:lang w:eastAsia="pl-PL"/>
        </w:rPr>
      </w:pPr>
      <w:r w:rsidRPr="008838BD">
        <w:rPr>
          <w:rFonts w:ascii="Times New Roman" w:hAnsi="Times New Roman"/>
          <w:lang w:eastAsia="pl-PL"/>
        </w:rPr>
        <w:t>oraz przepisy ustawy z dnia 29 stycznia 2004 r. Prawo zamówień publicznych, ustawy z dnia 22 maja 2003 r. o działalności ubezpieczeniowej (</w:t>
      </w:r>
      <w:r w:rsidR="00DD753F" w:rsidRPr="008838BD">
        <w:rPr>
          <w:rFonts w:ascii="Times New Roman" w:hAnsi="Times New Roman"/>
          <w:lang w:eastAsia="pl-PL"/>
        </w:rPr>
        <w:t>tekst jednolity Dz.</w:t>
      </w:r>
      <w:r w:rsidR="00F41BA6">
        <w:rPr>
          <w:rFonts w:ascii="Times New Roman" w:hAnsi="Times New Roman"/>
          <w:lang w:eastAsia="pl-PL"/>
        </w:rPr>
        <w:t xml:space="preserve"> </w:t>
      </w:r>
      <w:r w:rsidR="00DD753F" w:rsidRPr="008838BD">
        <w:rPr>
          <w:rFonts w:ascii="Times New Roman" w:hAnsi="Times New Roman"/>
          <w:lang w:eastAsia="pl-PL"/>
        </w:rPr>
        <w:t xml:space="preserve">U. z 2013, poz. 950 z </w:t>
      </w:r>
      <w:proofErr w:type="spellStart"/>
      <w:r w:rsidR="00DD753F" w:rsidRPr="008838BD">
        <w:rPr>
          <w:rFonts w:ascii="Times New Roman" w:hAnsi="Times New Roman"/>
          <w:lang w:eastAsia="pl-PL"/>
        </w:rPr>
        <w:t>późn</w:t>
      </w:r>
      <w:proofErr w:type="spellEnd"/>
      <w:r w:rsidR="00DD753F" w:rsidRPr="008838BD">
        <w:rPr>
          <w:rFonts w:ascii="Times New Roman" w:hAnsi="Times New Roman"/>
          <w:lang w:eastAsia="pl-PL"/>
        </w:rPr>
        <w:t>. zm.</w:t>
      </w:r>
      <w:r w:rsidRPr="008838BD">
        <w:rPr>
          <w:rFonts w:ascii="Times New Roman" w:hAnsi="Times New Roman"/>
          <w:lang w:eastAsia="pl-PL"/>
        </w:rPr>
        <w:t>), ustawy z dnia 22.05.2003 r. o ubezpieczeniach obowiązkowych, Ubezpieczeniowym Funduszu Gwarancyjnym i Polskim Biurze Ubezpieczeń Komunikacyjnych (tekst jednolity Dz.</w:t>
      </w:r>
      <w:r w:rsidR="00F41BA6">
        <w:rPr>
          <w:rFonts w:ascii="Times New Roman" w:hAnsi="Times New Roman"/>
          <w:lang w:eastAsia="pl-PL"/>
        </w:rPr>
        <w:t xml:space="preserve"> </w:t>
      </w:r>
      <w:r w:rsidRPr="008838BD">
        <w:rPr>
          <w:rFonts w:ascii="Times New Roman" w:hAnsi="Times New Roman"/>
          <w:lang w:eastAsia="pl-PL"/>
        </w:rPr>
        <w:t>U.</w:t>
      </w:r>
      <w:r w:rsidR="00F41BA6">
        <w:rPr>
          <w:rFonts w:ascii="Times New Roman" w:hAnsi="Times New Roman"/>
          <w:lang w:eastAsia="pl-PL"/>
        </w:rPr>
        <w:t xml:space="preserve"> </w:t>
      </w:r>
      <w:r w:rsidRPr="008838BD">
        <w:rPr>
          <w:rFonts w:ascii="Times New Roman" w:hAnsi="Times New Roman"/>
          <w:lang w:eastAsia="pl-PL"/>
        </w:rPr>
        <w:t>z 2013 r., poz. 392) i kodeksu cywilnego.</w:t>
      </w:r>
    </w:p>
    <w:p w:rsidR="00CE181C" w:rsidRPr="008838BD" w:rsidRDefault="00CE181C"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15</w:t>
      </w:r>
    </w:p>
    <w:p w:rsidR="00CE181C" w:rsidRPr="008838BD" w:rsidRDefault="00CE181C" w:rsidP="003B1BA6">
      <w:p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Wierzytelności wynikające z umowy, dotyczące rozliczeń m</w:t>
      </w:r>
      <w:r w:rsidR="00616635">
        <w:rPr>
          <w:rFonts w:ascii="Times New Roman" w:eastAsia="Times New Roman" w:hAnsi="Times New Roman"/>
          <w:lang w:eastAsia="pl-PL"/>
        </w:rPr>
        <w:t>iędzy Zamawiającym i Wykonawcą,</w:t>
      </w:r>
      <w:r w:rsidR="00616635">
        <w:rPr>
          <w:rFonts w:ascii="Times New Roman" w:eastAsia="Times New Roman" w:hAnsi="Times New Roman"/>
          <w:lang w:eastAsia="pl-PL"/>
        </w:rPr>
        <w:br/>
      </w:r>
      <w:r w:rsidRPr="008838BD">
        <w:rPr>
          <w:rFonts w:ascii="Times New Roman" w:eastAsia="Times New Roman" w:hAnsi="Times New Roman"/>
          <w:lang w:eastAsia="pl-PL"/>
        </w:rPr>
        <w:t>nie mogą być zbyte na rzecz osób trzecich bez zgody obu stron.</w:t>
      </w:r>
    </w:p>
    <w:p w:rsidR="008838BD" w:rsidRDefault="008838BD" w:rsidP="00616635">
      <w:pPr>
        <w:tabs>
          <w:tab w:val="left" w:pos="360"/>
        </w:tabs>
        <w:spacing w:after="0" w:line="240" w:lineRule="auto"/>
        <w:rPr>
          <w:rFonts w:ascii="Times New Roman" w:eastAsia="Times New Roman" w:hAnsi="Times New Roman"/>
          <w:b/>
          <w:lang w:eastAsia="pl-PL"/>
        </w:rPr>
      </w:pPr>
    </w:p>
    <w:p w:rsidR="00CE181C" w:rsidRPr="008838BD" w:rsidRDefault="00CE181C"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16</w:t>
      </w:r>
    </w:p>
    <w:p w:rsidR="00CE181C" w:rsidRPr="008838BD" w:rsidRDefault="00CE181C" w:rsidP="003B1BA6">
      <w:p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Spory wynikające z realizacji udzielonej przez Wykonawcę ochrony ubezpieczeniowej będą rozstrzygane wg zasad przewidzianych w przepisach ustawy z dnia 22 maja 2003 r. o działalności ubezpieczeniowej (</w:t>
      </w:r>
      <w:r w:rsidR="00DD753F" w:rsidRPr="008838BD">
        <w:rPr>
          <w:rFonts w:ascii="Times New Roman" w:eastAsia="Times New Roman" w:hAnsi="Times New Roman"/>
          <w:lang w:eastAsia="pl-PL"/>
        </w:rPr>
        <w:t>tekst jednolity Dz.</w:t>
      </w:r>
      <w:r w:rsidR="00F41BA6">
        <w:rPr>
          <w:rFonts w:ascii="Times New Roman" w:eastAsia="Times New Roman" w:hAnsi="Times New Roman"/>
          <w:lang w:eastAsia="pl-PL"/>
        </w:rPr>
        <w:t xml:space="preserve"> </w:t>
      </w:r>
      <w:r w:rsidR="00DD753F" w:rsidRPr="008838BD">
        <w:rPr>
          <w:rFonts w:ascii="Times New Roman" w:eastAsia="Times New Roman" w:hAnsi="Times New Roman"/>
          <w:lang w:eastAsia="pl-PL"/>
        </w:rPr>
        <w:t xml:space="preserve">U. z 2013, poz. 950 z </w:t>
      </w:r>
      <w:proofErr w:type="spellStart"/>
      <w:r w:rsidR="00DD753F" w:rsidRPr="008838BD">
        <w:rPr>
          <w:rFonts w:ascii="Times New Roman" w:eastAsia="Times New Roman" w:hAnsi="Times New Roman"/>
          <w:lang w:eastAsia="pl-PL"/>
        </w:rPr>
        <w:t>późn</w:t>
      </w:r>
      <w:proofErr w:type="spellEnd"/>
      <w:r w:rsidR="00DD753F" w:rsidRPr="008838BD">
        <w:rPr>
          <w:rFonts w:ascii="Times New Roman" w:eastAsia="Times New Roman" w:hAnsi="Times New Roman"/>
          <w:lang w:eastAsia="pl-PL"/>
        </w:rPr>
        <w:t>. zm.</w:t>
      </w:r>
      <w:r w:rsidRPr="008838BD">
        <w:rPr>
          <w:rFonts w:ascii="Times New Roman" w:eastAsia="Times New Roman" w:hAnsi="Times New Roman"/>
          <w:lang w:eastAsia="pl-PL"/>
        </w:rPr>
        <w:t>)</w:t>
      </w:r>
      <w:r w:rsidR="00616635">
        <w:rPr>
          <w:rFonts w:ascii="Times New Roman" w:eastAsia="Times New Roman" w:hAnsi="Times New Roman"/>
          <w:lang w:eastAsia="pl-PL"/>
        </w:rPr>
        <w:t>.</w:t>
      </w:r>
    </w:p>
    <w:p w:rsidR="00616635" w:rsidRDefault="00616635" w:rsidP="003B1BA6">
      <w:pPr>
        <w:tabs>
          <w:tab w:val="left" w:pos="360"/>
        </w:tabs>
        <w:spacing w:after="0" w:line="240" w:lineRule="auto"/>
        <w:jc w:val="center"/>
        <w:rPr>
          <w:rFonts w:ascii="Times New Roman" w:eastAsia="Times New Roman" w:hAnsi="Times New Roman"/>
          <w:b/>
          <w:lang w:eastAsia="pl-PL"/>
        </w:rPr>
      </w:pPr>
    </w:p>
    <w:p w:rsidR="00F15D7C" w:rsidRPr="008838BD" w:rsidRDefault="006B0078" w:rsidP="003B1BA6">
      <w:pPr>
        <w:tabs>
          <w:tab w:val="left" w:pos="360"/>
        </w:tabs>
        <w:spacing w:after="0" w:line="240" w:lineRule="auto"/>
        <w:jc w:val="center"/>
        <w:rPr>
          <w:rFonts w:ascii="Times New Roman" w:eastAsia="Times New Roman" w:hAnsi="Times New Roman"/>
          <w:b/>
          <w:lang w:eastAsia="pl-PL"/>
        </w:rPr>
      </w:pPr>
      <w:r w:rsidRPr="008838BD">
        <w:rPr>
          <w:rFonts w:ascii="Times New Roman" w:eastAsia="Times New Roman" w:hAnsi="Times New Roman"/>
          <w:b/>
          <w:lang w:eastAsia="pl-PL"/>
        </w:rPr>
        <w:t>§ 17</w:t>
      </w:r>
    </w:p>
    <w:p w:rsidR="00F15D7C" w:rsidRDefault="00F15D7C" w:rsidP="003B1BA6">
      <w:pPr>
        <w:tabs>
          <w:tab w:val="left" w:pos="360"/>
        </w:tabs>
        <w:spacing w:after="0" w:line="240" w:lineRule="auto"/>
        <w:jc w:val="both"/>
        <w:rPr>
          <w:rFonts w:ascii="Times New Roman" w:eastAsia="Times New Roman" w:hAnsi="Times New Roman"/>
          <w:lang w:eastAsia="pl-PL"/>
        </w:rPr>
      </w:pPr>
      <w:r w:rsidRPr="008838BD">
        <w:rPr>
          <w:rFonts w:ascii="Times New Roman" w:eastAsia="Times New Roman" w:hAnsi="Times New Roman"/>
          <w:lang w:eastAsia="pl-PL"/>
        </w:rPr>
        <w:t>Umowę niniejszą sporządzono w dwóch  jednobrzmiących egz</w:t>
      </w:r>
      <w:r w:rsidR="00616635">
        <w:rPr>
          <w:rFonts w:ascii="Times New Roman" w:eastAsia="Times New Roman" w:hAnsi="Times New Roman"/>
          <w:lang w:eastAsia="pl-PL"/>
        </w:rPr>
        <w:t>emplarzach po jednym dla każdej</w:t>
      </w:r>
      <w:r w:rsidR="00616635">
        <w:rPr>
          <w:rFonts w:ascii="Times New Roman" w:eastAsia="Times New Roman" w:hAnsi="Times New Roman"/>
          <w:lang w:eastAsia="pl-PL"/>
        </w:rPr>
        <w:br/>
      </w:r>
      <w:r w:rsidRPr="008838BD">
        <w:rPr>
          <w:rFonts w:ascii="Times New Roman" w:eastAsia="Times New Roman" w:hAnsi="Times New Roman"/>
          <w:lang w:eastAsia="pl-PL"/>
        </w:rPr>
        <w:t>ze Stron.</w:t>
      </w:r>
    </w:p>
    <w:p w:rsidR="00616635" w:rsidRDefault="00616635" w:rsidP="003B1BA6">
      <w:pPr>
        <w:tabs>
          <w:tab w:val="left" w:pos="360"/>
        </w:tabs>
        <w:spacing w:after="0" w:line="240" w:lineRule="auto"/>
        <w:jc w:val="both"/>
        <w:rPr>
          <w:rFonts w:ascii="Times New Roman" w:eastAsia="Times New Roman" w:hAnsi="Times New Roman"/>
          <w:lang w:eastAsia="pl-PL"/>
        </w:rPr>
      </w:pPr>
    </w:p>
    <w:p w:rsidR="00616635" w:rsidRPr="008838BD" w:rsidRDefault="00616635" w:rsidP="003B1BA6">
      <w:pPr>
        <w:tabs>
          <w:tab w:val="left" w:pos="360"/>
        </w:tabs>
        <w:spacing w:after="0" w:line="240" w:lineRule="auto"/>
        <w:jc w:val="both"/>
        <w:rPr>
          <w:rFonts w:ascii="Times New Roman" w:eastAsia="Times New Roman" w:hAnsi="Times New Roman"/>
          <w:b/>
          <w:lang w:eastAsia="pl-PL"/>
        </w:rPr>
      </w:pPr>
      <w:bookmarkStart w:id="0" w:name="_GoBack"/>
      <w:bookmarkEnd w:id="0"/>
    </w:p>
    <w:p w:rsidR="00D4625F" w:rsidRPr="00BD54CC" w:rsidRDefault="00D4625F" w:rsidP="003B1BA6">
      <w:pPr>
        <w:tabs>
          <w:tab w:val="left" w:pos="360"/>
        </w:tabs>
        <w:spacing w:after="0" w:line="240" w:lineRule="auto"/>
        <w:jc w:val="both"/>
        <w:rPr>
          <w:rFonts w:ascii="Times New Roman" w:eastAsia="Times New Roman" w:hAnsi="Times New Roman"/>
          <w:color w:val="0070C0"/>
          <w:lang w:eastAsia="pl-PL"/>
        </w:rPr>
      </w:pPr>
      <w:r w:rsidRPr="008838BD">
        <w:rPr>
          <w:rFonts w:ascii="Times New Roman" w:eastAsia="Times New Roman" w:hAnsi="Times New Roman"/>
          <w:b/>
          <w:lang w:eastAsia="pl-PL"/>
        </w:rPr>
        <w:tab/>
      </w:r>
      <w:r w:rsidR="00AD6850" w:rsidRPr="008838BD">
        <w:rPr>
          <w:rFonts w:ascii="Times New Roman" w:eastAsia="Times New Roman" w:hAnsi="Times New Roman"/>
          <w:b/>
          <w:lang w:eastAsia="pl-PL"/>
        </w:rPr>
        <w:t>WYKONAWCA</w:t>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00AD6850" w:rsidRPr="008838BD">
        <w:rPr>
          <w:rFonts w:ascii="Times New Roman" w:eastAsia="Times New Roman" w:hAnsi="Times New Roman"/>
          <w:lang w:eastAsia="pl-PL"/>
        </w:rPr>
        <w:tab/>
      </w:r>
      <w:r w:rsidRPr="008838BD">
        <w:rPr>
          <w:rFonts w:ascii="Times New Roman" w:eastAsia="Times New Roman" w:hAnsi="Times New Roman"/>
          <w:b/>
          <w:lang w:eastAsia="pl-PL"/>
        </w:rPr>
        <w:t>ZAMAW</w:t>
      </w:r>
      <w:r w:rsidRPr="002A3AFF">
        <w:rPr>
          <w:rFonts w:ascii="Times New Roman" w:eastAsia="Times New Roman" w:hAnsi="Times New Roman"/>
          <w:b/>
          <w:lang w:eastAsia="pl-PL"/>
        </w:rPr>
        <w:t>IAJĄCY</w:t>
      </w:r>
    </w:p>
    <w:sectPr w:rsidR="00D4625F" w:rsidRPr="00BD54C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C96" w:rsidRDefault="00C31C96" w:rsidP="00121049">
      <w:pPr>
        <w:spacing w:after="0" w:line="240" w:lineRule="auto"/>
      </w:pPr>
      <w:r>
        <w:separator/>
      </w:r>
    </w:p>
  </w:endnote>
  <w:endnote w:type="continuationSeparator" w:id="0">
    <w:p w:rsidR="00C31C96" w:rsidRDefault="00C31C96"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45D" w:rsidRDefault="00645A71" w:rsidP="00645A71">
    <w:pPr>
      <w:tabs>
        <w:tab w:val="center" w:pos="4536"/>
        <w:tab w:val="right" w:pos="9072"/>
      </w:tabs>
      <w:spacing w:after="0" w:line="240" w:lineRule="auto"/>
      <w:rPr>
        <w:rFonts w:ascii="Times New Roman" w:eastAsia="Times New Roman" w:hAnsi="Times New Roman"/>
        <w:sz w:val="20"/>
        <w:szCs w:val="20"/>
        <w:lang w:eastAsia="pl-PL"/>
      </w:rPr>
    </w:pPr>
    <w:r w:rsidRPr="00645A71">
      <w:rPr>
        <w:rFonts w:ascii="Times New Roman" w:eastAsia="Times New Roman" w:hAnsi="Times New Roman"/>
        <w:sz w:val="20"/>
        <w:szCs w:val="20"/>
        <w:lang w:eastAsia="pl-PL"/>
      </w:rPr>
      <w:t xml:space="preserve">SIWZ – ubezpieczenie majątku i innych interesów </w:t>
    </w:r>
    <w:r w:rsidR="00BD54CC">
      <w:rPr>
        <w:rFonts w:ascii="Times New Roman" w:eastAsia="Times New Roman" w:hAnsi="Times New Roman"/>
        <w:sz w:val="20"/>
        <w:szCs w:val="20"/>
        <w:lang w:eastAsia="pl-PL"/>
      </w:rPr>
      <w:t>Gminy Śrem</w:t>
    </w:r>
  </w:p>
  <w:p w:rsidR="00645A71" w:rsidRDefault="00645A71" w:rsidP="00121049">
    <w:pPr>
      <w:tabs>
        <w:tab w:val="center" w:pos="4536"/>
        <w:tab w:val="right" w:pos="9072"/>
      </w:tabs>
      <w:spacing w:after="0" w:line="240" w:lineRule="auto"/>
      <w:jc w:val="right"/>
      <w:rPr>
        <w:rFonts w:ascii="Times New Roman" w:hAnsi="Times New Roman"/>
        <w:sz w:val="18"/>
        <w:szCs w:val="18"/>
      </w:rPr>
    </w:pPr>
  </w:p>
  <w:p w:rsidR="00BE525A" w:rsidRPr="00121049" w:rsidRDefault="00BE525A" w:rsidP="00121049">
    <w:pPr>
      <w:tabs>
        <w:tab w:val="center" w:pos="4536"/>
        <w:tab w:val="right" w:pos="9072"/>
      </w:tabs>
      <w:spacing w:after="0" w:line="240" w:lineRule="auto"/>
      <w:jc w:val="right"/>
      <w:rPr>
        <w:rFonts w:ascii="Times New Roman" w:eastAsia="Times New Roman" w:hAnsi="Times New Roman"/>
        <w:sz w:val="24"/>
        <w:szCs w:val="28"/>
        <w:lang w:eastAsia="pl-PL"/>
      </w:rPr>
    </w:pPr>
    <w:r w:rsidRPr="00121049">
      <w:rPr>
        <w:rFonts w:ascii="Times New Roman" w:eastAsia="Times New Roman" w:hAnsi="Times New Roman"/>
        <w:sz w:val="20"/>
        <w:szCs w:val="20"/>
        <w:lang w:eastAsia="pl-PL"/>
      </w:rPr>
      <w:t xml:space="preserve">Strona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PAGE </w:instrText>
    </w:r>
    <w:r w:rsidRPr="00121049">
      <w:rPr>
        <w:rFonts w:ascii="Times New Roman" w:eastAsia="Times New Roman" w:hAnsi="Times New Roman"/>
        <w:sz w:val="20"/>
        <w:szCs w:val="20"/>
        <w:lang w:eastAsia="pl-PL"/>
      </w:rPr>
      <w:fldChar w:fldCharType="separate"/>
    </w:r>
    <w:r w:rsidR="00616635">
      <w:rPr>
        <w:rFonts w:ascii="Times New Roman" w:eastAsia="Times New Roman" w:hAnsi="Times New Roman"/>
        <w:noProof/>
        <w:sz w:val="20"/>
        <w:szCs w:val="20"/>
        <w:lang w:eastAsia="pl-PL"/>
      </w:rPr>
      <w:t>5</w:t>
    </w:r>
    <w:r w:rsidRPr="00121049">
      <w:rPr>
        <w:rFonts w:ascii="Times New Roman" w:eastAsia="Times New Roman" w:hAnsi="Times New Roman"/>
        <w:sz w:val="20"/>
        <w:szCs w:val="20"/>
        <w:lang w:eastAsia="pl-PL"/>
      </w:rPr>
      <w:fldChar w:fldCharType="end"/>
    </w:r>
    <w:r w:rsidRPr="00121049">
      <w:rPr>
        <w:rFonts w:ascii="Times New Roman" w:eastAsia="Times New Roman" w:hAnsi="Times New Roman"/>
        <w:sz w:val="20"/>
        <w:szCs w:val="20"/>
        <w:lang w:eastAsia="pl-PL"/>
      </w:rPr>
      <w:t xml:space="preserve"> z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NUMPAGES </w:instrText>
    </w:r>
    <w:r w:rsidRPr="00121049">
      <w:rPr>
        <w:rFonts w:ascii="Times New Roman" w:eastAsia="Times New Roman" w:hAnsi="Times New Roman"/>
        <w:sz w:val="20"/>
        <w:szCs w:val="20"/>
        <w:lang w:eastAsia="pl-PL"/>
      </w:rPr>
      <w:fldChar w:fldCharType="separate"/>
    </w:r>
    <w:r w:rsidR="00616635">
      <w:rPr>
        <w:rFonts w:ascii="Times New Roman" w:eastAsia="Times New Roman" w:hAnsi="Times New Roman"/>
        <w:noProof/>
        <w:sz w:val="20"/>
        <w:szCs w:val="20"/>
        <w:lang w:eastAsia="pl-PL"/>
      </w:rPr>
      <w:t>5</w:t>
    </w:r>
    <w:r w:rsidRPr="00121049">
      <w:rPr>
        <w:rFonts w:ascii="Times New Roman" w:eastAsia="Times New Roman" w:hAnsi="Times New Roman"/>
        <w:sz w:val="20"/>
        <w:szCs w:val="20"/>
        <w:lang w:eastAsia="pl-PL"/>
      </w:rPr>
      <w:fldChar w:fldCharType="end"/>
    </w:r>
  </w:p>
  <w:p w:rsidR="00BE525A" w:rsidRDefault="00BE52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C96" w:rsidRDefault="00C31C96" w:rsidP="00121049">
      <w:pPr>
        <w:spacing w:after="0" w:line="240" w:lineRule="auto"/>
      </w:pPr>
      <w:r>
        <w:separator/>
      </w:r>
    </w:p>
  </w:footnote>
  <w:footnote w:type="continuationSeparator" w:id="0">
    <w:p w:rsidR="00C31C96" w:rsidRDefault="00C31C96"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5A" w:rsidRPr="00A6468A" w:rsidRDefault="00A42BE5" w:rsidP="004A24B2">
    <w:pPr>
      <w:pStyle w:val="Nagwek60"/>
      <w:spacing w:before="0" w:after="0"/>
      <w:rPr>
        <w:rFonts w:ascii="Times New Roman" w:hAnsi="Times New Roman"/>
        <w:sz w:val="20"/>
        <w:szCs w:val="20"/>
      </w:rPr>
    </w:pPr>
    <w:r>
      <w:rPr>
        <w:rFonts w:ascii="Times New Roman" w:hAnsi="Times New Roman"/>
        <w:sz w:val="20"/>
        <w:szCs w:val="20"/>
      </w:rPr>
      <w:t xml:space="preserve">Nr sprawy: </w:t>
    </w:r>
    <w:r w:rsidRPr="00A42BE5">
      <w:rPr>
        <w:rFonts w:ascii="Times New Roman" w:hAnsi="Times New Roman" w:cs="Times New Roman"/>
        <w:sz w:val="18"/>
        <w:szCs w:val="18"/>
      </w:rPr>
      <w:t>ZP.271.</w:t>
    </w:r>
    <w:r w:rsidRPr="00A42BE5">
      <w:rPr>
        <w:rFonts w:ascii="Times New Roman" w:hAnsi="Times New Roman" w:cs="Times New Roman"/>
        <w:sz w:val="18"/>
        <w:szCs w:val="18"/>
        <w:highlight w:val="yellow"/>
      </w:rPr>
      <w:t>50</w:t>
    </w:r>
    <w:r w:rsidRPr="00A42BE5">
      <w:rPr>
        <w:rFonts w:ascii="Times New Roman" w:hAnsi="Times New Roman" w:cs="Times New Roman"/>
        <w:sz w:val="18"/>
        <w:szCs w:val="18"/>
      </w:rPr>
      <w:t>.2013.BSL</w:t>
    </w:r>
  </w:p>
  <w:p w:rsidR="00BE525A" w:rsidRDefault="00BE52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3DC3584"/>
    <w:lvl w:ilvl="0">
      <w:start w:val="1"/>
      <w:numFmt w:val="decimal"/>
      <w:lvlText w:val="%1."/>
      <w:lvlJc w:val="left"/>
      <w:pPr>
        <w:tabs>
          <w:tab w:val="num" w:pos="1492"/>
        </w:tabs>
        <w:ind w:left="1492" w:hanging="360"/>
      </w:pPr>
    </w:lvl>
  </w:abstractNum>
  <w:abstractNum w:abstractNumId="1">
    <w:nsid w:val="FFFFFF7D"/>
    <w:multiLevelType w:val="singleLevel"/>
    <w:tmpl w:val="0D247E62"/>
    <w:lvl w:ilvl="0">
      <w:start w:val="1"/>
      <w:numFmt w:val="decimal"/>
      <w:lvlText w:val="%1."/>
      <w:lvlJc w:val="left"/>
      <w:pPr>
        <w:tabs>
          <w:tab w:val="num" w:pos="1209"/>
        </w:tabs>
        <w:ind w:left="1209" w:hanging="360"/>
      </w:pPr>
    </w:lvl>
  </w:abstractNum>
  <w:abstractNum w:abstractNumId="2">
    <w:nsid w:val="FFFFFF7E"/>
    <w:multiLevelType w:val="singleLevel"/>
    <w:tmpl w:val="A5843434"/>
    <w:lvl w:ilvl="0">
      <w:start w:val="1"/>
      <w:numFmt w:val="decimal"/>
      <w:lvlText w:val="%1."/>
      <w:lvlJc w:val="left"/>
      <w:pPr>
        <w:tabs>
          <w:tab w:val="num" w:pos="926"/>
        </w:tabs>
        <w:ind w:left="926" w:hanging="360"/>
      </w:pPr>
    </w:lvl>
  </w:abstractNum>
  <w:abstractNum w:abstractNumId="3">
    <w:nsid w:val="FFFFFF7F"/>
    <w:multiLevelType w:val="singleLevel"/>
    <w:tmpl w:val="F3BC230A"/>
    <w:lvl w:ilvl="0">
      <w:start w:val="1"/>
      <w:numFmt w:val="decimal"/>
      <w:lvlText w:val="%1."/>
      <w:lvlJc w:val="left"/>
      <w:pPr>
        <w:tabs>
          <w:tab w:val="num" w:pos="643"/>
        </w:tabs>
        <w:ind w:left="643" w:hanging="360"/>
      </w:pPr>
    </w:lvl>
  </w:abstractNum>
  <w:abstractNum w:abstractNumId="4">
    <w:nsid w:val="FFFFFF80"/>
    <w:multiLevelType w:val="singleLevel"/>
    <w:tmpl w:val="FD0EAA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820C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169948"/>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63A647FC"/>
    <w:lvl w:ilvl="0">
      <w:start w:val="1"/>
      <w:numFmt w:val="decimal"/>
      <w:lvlText w:val="%1."/>
      <w:lvlJc w:val="left"/>
      <w:pPr>
        <w:tabs>
          <w:tab w:val="num" w:pos="360"/>
        </w:tabs>
        <w:ind w:left="360" w:hanging="360"/>
      </w:pPr>
    </w:lvl>
  </w:abstractNum>
  <w:abstractNum w:abstractNumId="8">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10">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2">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FE3986"/>
    <w:multiLevelType w:val="hybridMultilevel"/>
    <w:tmpl w:val="F4F84E5C"/>
    <w:lvl w:ilvl="0" w:tplc="8146E738">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41F58FD"/>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046F4C39"/>
    <w:multiLevelType w:val="hybridMultilevel"/>
    <w:tmpl w:val="FBEC42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6A06085"/>
    <w:multiLevelType w:val="multilevel"/>
    <w:tmpl w:val="2E92F81C"/>
    <w:lvl w:ilvl="0">
      <w:start w:val="1"/>
      <w:numFmt w:val="decimal"/>
      <w:lvlText w:val="%1."/>
      <w:legacy w:legacy="1" w:legacySpace="0" w:legacyIndent="283"/>
      <w:lvlJc w:val="left"/>
      <w:pPr>
        <w:ind w:left="283" w:hanging="283"/>
      </w:pPr>
      <w:rPr>
        <w:b/>
      </w:rPr>
    </w:lvl>
    <w:lvl w:ilvl="1">
      <w:start w:val="10"/>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0DC31929"/>
    <w:multiLevelType w:val="hybridMultilevel"/>
    <w:tmpl w:val="F0302B9C"/>
    <w:lvl w:ilvl="0" w:tplc="8F52D1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FE04A60"/>
    <w:multiLevelType w:val="hybridMultilevel"/>
    <w:tmpl w:val="1FCC2B86"/>
    <w:lvl w:ilvl="0" w:tplc="2EAAA6C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D573764"/>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2A01F1A"/>
    <w:multiLevelType w:val="hybridMultilevel"/>
    <w:tmpl w:val="832CC0A2"/>
    <w:lvl w:ilvl="0" w:tplc="3C0298B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2A8F5BC3"/>
    <w:multiLevelType w:val="multilevel"/>
    <w:tmpl w:val="46D4987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nsid w:val="2C091002"/>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D1D5E73"/>
    <w:multiLevelType w:val="hybridMultilevel"/>
    <w:tmpl w:val="7B3C10A6"/>
    <w:lvl w:ilvl="0" w:tplc="C4F0E8B4">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5A718D1"/>
    <w:multiLevelType w:val="hybridMultilevel"/>
    <w:tmpl w:val="282A56B4"/>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9DEEC6E">
      <w:start w:val="1"/>
      <w:numFmt w:val="decimal"/>
      <w:lvlText w:val="%3)"/>
      <w:lvlJc w:val="left"/>
      <w:pPr>
        <w:tabs>
          <w:tab w:val="num" w:pos="2340"/>
        </w:tabs>
        <w:ind w:left="2340" w:hanging="360"/>
      </w:pPr>
      <w:rPr>
        <w:rFonts w:hint="default"/>
        <w:color w:val="auto"/>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8037C2C"/>
    <w:multiLevelType w:val="hybridMultilevel"/>
    <w:tmpl w:val="214A6C4C"/>
    <w:lvl w:ilvl="0" w:tplc="2DC8B2BA">
      <w:start w:val="1"/>
      <w:numFmt w:val="decimal"/>
      <w:lvlText w:val="%1."/>
      <w:lvlJc w:val="left"/>
      <w:pPr>
        <w:ind w:left="720" w:hanging="360"/>
      </w:pPr>
      <w:rPr>
        <w:rFonts w:hint="default"/>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0095301"/>
    <w:multiLevelType w:val="hybridMultilevel"/>
    <w:tmpl w:val="C28AAA90"/>
    <w:lvl w:ilvl="0" w:tplc="C5B8CB0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6002714"/>
    <w:multiLevelType w:val="hybridMultilevel"/>
    <w:tmpl w:val="B09269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956397B"/>
    <w:multiLevelType w:val="multilevel"/>
    <w:tmpl w:val="ACBC2D3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49950B1F"/>
    <w:multiLevelType w:val="multilevel"/>
    <w:tmpl w:val="A75AB9FA"/>
    <w:lvl w:ilvl="0">
      <w:start w:val="1"/>
      <w:numFmt w:val="decimal"/>
      <w:lvlText w:val="%1."/>
      <w:lvlJc w:val="left"/>
      <w:pPr>
        <w:tabs>
          <w:tab w:val="num" w:pos="0"/>
        </w:tabs>
        <w:ind w:left="0" w:firstLine="0"/>
      </w:pPr>
      <w:rPr>
        <w:rFonts w:hint="default"/>
        <w:b/>
        <w:i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4F262111"/>
    <w:multiLevelType w:val="multilevel"/>
    <w:tmpl w:val="E5CEC54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1A57557"/>
    <w:multiLevelType w:val="multilevel"/>
    <w:tmpl w:val="1D82542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52E434DC"/>
    <w:multiLevelType w:val="multilevel"/>
    <w:tmpl w:val="832CC0A2"/>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nsid w:val="54754D8B"/>
    <w:multiLevelType w:val="multilevel"/>
    <w:tmpl w:val="48D2F568"/>
    <w:lvl w:ilvl="0">
      <w:start w:val="1"/>
      <w:numFmt w:val="decimal"/>
      <w:lvlText w:val="%1."/>
      <w:lvlJc w:val="left"/>
      <w:pPr>
        <w:tabs>
          <w:tab w:val="num" w:pos="0"/>
        </w:tabs>
        <w:ind w:left="0" w:firstLine="0"/>
      </w:pPr>
      <w:rPr>
        <w:rFonts w:hint="default"/>
        <w:b/>
        <w:strike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36">
    <w:nsid w:val="62191346"/>
    <w:multiLevelType w:val="hybridMultilevel"/>
    <w:tmpl w:val="FC3E61BA"/>
    <w:lvl w:ilvl="0" w:tplc="8F52D1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7366013"/>
    <w:multiLevelType w:val="hybridMultilevel"/>
    <w:tmpl w:val="07BC3C34"/>
    <w:lvl w:ilvl="0" w:tplc="1BD6281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nsid w:val="6A93534C"/>
    <w:multiLevelType w:val="hybridMultilevel"/>
    <w:tmpl w:val="46D4987C"/>
    <w:lvl w:ilvl="0" w:tplc="D8DE47F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6D274678"/>
    <w:multiLevelType w:val="multilevel"/>
    <w:tmpl w:val="BD285B0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71A6406E"/>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nsid w:val="72266B20"/>
    <w:multiLevelType w:val="hybridMultilevel"/>
    <w:tmpl w:val="E5CEC54C"/>
    <w:lvl w:ilvl="0" w:tplc="7D5815D6">
      <w:start w:val="1"/>
      <w:numFmt w:val="decimal"/>
      <w:lvlText w:val="%1)"/>
      <w:lvlJc w:val="left"/>
      <w:pPr>
        <w:tabs>
          <w:tab w:val="num" w:pos="0"/>
        </w:tabs>
        <w:ind w:left="0" w:firstLine="0"/>
      </w:pPr>
      <w:rPr>
        <w:rFonts w:hint="default"/>
      </w:rPr>
    </w:lvl>
    <w:lvl w:ilvl="1" w:tplc="FB160850" w:tentative="1">
      <w:start w:val="1"/>
      <w:numFmt w:val="lowerLetter"/>
      <w:lvlText w:val="%2."/>
      <w:lvlJc w:val="left"/>
      <w:pPr>
        <w:tabs>
          <w:tab w:val="num" w:pos="1440"/>
        </w:tabs>
        <w:ind w:left="1440" w:hanging="360"/>
      </w:pPr>
    </w:lvl>
    <w:lvl w:ilvl="2" w:tplc="210E5CFA" w:tentative="1">
      <w:start w:val="1"/>
      <w:numFmt w:val="lowerRoman"/>
      <w:lvlText w:val="%3."/>
      <w:lvlJc w:val="right"/>
      <w:pPr>
        <w:tabs>
          <w:tab w:val="num" w:pos="2160"/>
        </w:tabs>
        <w:ind w:left="2160" w:hanging="180"/>
      </w:pPr>
    </w:lvl>
    <w:lvl w:ilvl="3" w:tplc="6C22AD20" w:tentative="1">
      <w:start w:val="1"/>
      <w:numFmt w:val="decimal"/>
      <w:lvlText w:val="%4."/>
      <w:lvlJc w:val="left"/>
      <w:pPr>
        <w:tabs>
          <w:tab w:val="num" w:pos="2880"/>
        </w:tabs>
        <w:ind w:left="2880" w:hanging="360"/>
      </w:pPr>
    </w:lvl>
    <w:lvl w:ilvl="4" w:tplc="3B2211FC" w:tentative="1">
      <w:start w:val="1"/>
      <w:numFmt w:val="lowerLetter"/>
      <w:lvlText w:val="%5."/>
      <w:lvlJc w:val="left"/>
      <w:pPr>
        <w:tabs>
          <w:tab w:val="num" w:pos="3600"/>
        </w:tabs>
        <w:ind w:left="3600" w:hanging="360"/>
      </w:pPr>
    </w:lvl>
    <w:lvl w:ilvl="5" w:tplc="5ABE8B0E" w:tentative="1">
      <w:start w:val="1"/>
      <w:numFmt w:val="lowerRoman"/>
      <w:lvlText w:val="%6."/>
      <w:lvlJc w:val="right"/>
      <w:pPr>
        <w:tabs>
          <w:tab w:val="num" w:pos="4320"/>
        </w:tabs>
        <w:ind w:left="4320" w:hanging="180"/>
      </w:pPr>
    </w:lvl>
    <w:lvl w:ilvl="6" w:tplc="2CC4A024" w:tentative="1">
      <w:start w:val="1"/>
      <w:numFmt w:val="decimal"/>
      <w:lvlText w:val="%7."/>
      <w:lvlJc w:val="left"/>
      <w:pPr>
        <w:tabs>
          <w:tab w:val="num" w:pos="5040"/>
        </w:tabs>
        <w:ind w:left="5040" w:hanging="360"/>
      </w:pPr>
    </w:lvl>
    <w:lvl w:ilvl="7" w:tplc="EB7CAF54" w:tentative="1">
      <w:start w:val="1"/>
      <w:numFmt w:val="lowerLetter"/>
      <w:lvlText w:val="%8."/>
      <w:lvlJc w:val="left"/>
      <w:pPr>
        <w:tabs>
          <w:tab w:val="num" w:pos="5760"/>
        </w:tabs>
        <w:ind w:left="5760" w:hanging="360"/>
      </w:pPr>
    </w:lvl>
    <w:lvl w:ilvl="8" w:tplc="9C0E3B60" w:tentative="1">
      <w:start w:val="1"/>
      <w:numFmt w:val="lowerRoman"/>
      <w:lvlText w:val="%9."/>
      <w:lvlJc w:val="right"/>
      <w:pPr>
        <w:tabs>
          <w:tab w:val="num" w:pos="6480"/>
        </w:tabs>
        <w:ind w:left="6480" w:hanging="180"/>
      </w:pPr>
    </w:lvl>
  </w:abstractNum>
  <w:num w:numId="1">
    <w:abstractNumId w:val="35"/>
  </w:num>
  <w:num w:numId="2">
    <w:abstractNumId w:val="24"/>
  </w:num>
  <w:num w:numId="3">
    <w:abstractNumId w:val="13"/>
  </w:num>
  <w:num w:numId="4">
    <w:abstractNumId w:val="41"/>
  </w:num>
  <w:num w:numId="5">
    <w:abstractNumId w:val="39"/>
  </w:num>
  <w:num w:numId="6">
    <w:abstractNumId w:val="34"/>
  </w:num>
  <w:num w:numId="7">
    <w:abstractNumId w:val="30"/>
  </w:num>
  <w:num w:numId="8">
    <w:abstractNumId w:val="17"/>
  </w:num>
  <w:num w:numId="9">
    <w:abstractNumId w:val="25"/>
  </w:num>
  <w:num w:numId="10">
    <w:abstractNumId w:val="40"/>
  </w:num>
  <w:num w:numId="11">
    <w:abstractNumId w:val="14"/>
  </w:num>
  <w:num w:numId="12">
    <w:abstractNumId w:val="27"/>
  </w:num>
  <w:num w:numId="13">
    <w:abstractNumId w:val="26"/>
  </w:num>
  <w:num w:numId="14">
    <w:abstractNumId w:val="37"/>
  </w:num>
  <w:num w:numId="15">
    <w:abstractNumId w:val="38"/>
  </w:num>
  <w:num w:numId="16">
    <w:abstractNumId w:val="32"/>
  </w:num>
  <w:num w:numId="17">
    <w:abstractNumId w:val="22"/>
  </w:num>
  <w:num w:numId="18">
    <w:abstractNumId w:val="21"/>
  </w:num>
  <w:num w:numId="19">
    <w:abstractNumId w:val="29"/>
  </w:num>
  <w:num w:numId="20">
    <w:abstractNumId w:val="33"/>
  </w:num>
  <w:num w:numId="21">
    <w:abstractNumId w:val="19"/>
  </w:num>
  <w:num w:numId="22">
    <w:abstractNumId w:val="7"/>
  </w:num>
  <w:num w:numId="23">
    <w:abstractNumId w:val="3"/>
  </w:num>
  <w:num w:numId="24">
    <w:abstractNumId w:val="2"/>
  </w:num>
  <w:num w:numId="25">
    <w:abstractNumId w:val="1"/>
  </w:num>
  <w:num w:numId="26">
    <w:abstractNumId w:val="0"/>
  </w:num>
  <w:num w:numId="27">
    <w:abstractNumId w:val="6"/>
  </w:num>
  <w:num w:numId="28">
    <w:abstractNumId w:val="5"/>
  </w:num>
  <w:num w:numId="29">
    <w:abstractNumId w:val="4"/>
  </w:num>
  <w:num w:numId="30">
    <w:abstractNumId w:val="31"/>
  </w:num>
  <w:num w:numId="31">
    <w:abstractNumId w:val="20"/>
  </w:num>
  <w:num w:numId="32">
    <w:abstractNumId w:val="23"/>
  </w:num>
  <w:num w:numId="33">
    <w:abstractNumId w:val="16"/>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8"/>
  </w:num>
  <w:num w:numId="36">
    <w:abstractNumId w:val="36"/>
  </w:num>
  <w:num w:numId="3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0085E"/>
    <w:rsid w:val="00006FD3"/>
    <w:rsid w:val="00071CB5"/>
    <w:rsid w:val="00080559"/>
    <w:rsid w:val="00094A51"/>
    <w:rsid w:val="000A3F85"/>
    <w:rsid w:val="000A5B49"/>
    <w:rsid w:val="000B5B2C"/>
    <w:rsid w:val="000F12C6"/>
    <w:rsid w:val="000F5D08"/>
    <w:rsid w:val="00112465"/>
    <w:rsid w:val="00121049"/>
    <w:rsid w:val="0014045D"/>
    <w:rsid w:val="00174A7E"/>
    <w:rsid w:val="001A3CE7"/>
    <w:rsid w:val="001B7ACD"/>
    <w:rsid w:val="001E5B80"/>
    <w:rsid w:val="001F1E67"/>
    <w:rsid w:val="001F55A2"/>
    <w:rsid w:val="0020369F"/>
    <w:rsid w:val="00203A7A"/>
    <w:rsid w:val="00221A35"/>
    <w:rsid w:val="002246DE"/>
    <w:rsid w:val="00236201"/>
    <w:rsid w:val="00247F41"/>
    <w:rsid w:val="0028694E"/>
    <w:rsid w:val="002A1560"/>
    <w:rsid w:val="002A3AFF"/>
    <w:rsid w:val="002C1E57"/>
    <w:rsid w:val="002C1FCB"/>
    <w:rsid w:val="002D0079"/>
    <w:rsid w:val="002E0BE9"/>
    <w:rsid w:val="002E7A5E"/>
    <w:rsid w:val="00350818"/>
    <w:rsid w:val="0035645F"/>
    <w:rsid w:val="00366FF2"/>
    <w:rsid w:val="003B1BA6"/>
    <w:rsid w:val="003E65FA"/>
    <w:rsid w:val="003F3520"/>
    <w:rsid w:val="003F68F0"/>
    <w:rsid w:val="00406484"/>
    <w:rsid w:val="00414668"/>
    <w:rsid w:val="004201A7"/>
    <w:rsid w:val="00424405"/>
    <w:rsid w:val="00476248"/>
    <w:rsid w:val="00477F5D"/>
    <w:rsid w:val="0048172A"/>
    <w:rsid w:val="0049086D"/>
    <w:rsid w:val="00492D23"/>
    <w:rsid w:val="004A24B2"/>
    <w:rsid w:val="004C3E4A"/>
    <w:rsid w:val="004C4BFA"/>
    <w:rsid w:val="004D6B07"/>
    <w:rsid w:val="004D7162"/>
    <w:rsid w:val="004E667A"/>
    <w:rsid w:val="00500BD8"/>
    <w:rsid w:val="00506A37"/>
    <w:rsid w:val="00530CC4"/>
    <w:rsid w:val="00537565"/>
    <w:rsid w:val="00544516"/>
    <w:rsid w:val="00544C36"/>
    <w:rsid w:val="0055122C"/>
    <w:rsid w:val="00553C82"/>
    <w:rsid w:val="00555C81"/>
    <w:rsid w:val="005701EB"/>
    <w:rsid w:val="00572B03"/>
    <w:rsid w:val="005803D7"/>
    <w:rsid w:val="00582843"/>
    <w:rsid w:val="0059175C"/>
    <w:rsid w:val="005B6D39"/>
    <w:rsid w:val="005C1F7F"/>
    <w:rsid w:val="005C7CA0"/>
    <w:rsid w:val="005D3C85"/>
    <w:rsid w:val="005E1D13"/>
    <w:rsid w:val="005E56E2"/>
    <w:rsid w:val="005F5A10"/>
    <w:rsid w:val="00604575"/>
    <w:rsid w:val="00616635"/>
    <w:rsid w:val="00633BEC"/>
    <w:rsid w:val="00645A71"/>
    <w:rsid w:val="00656AF8"/>
    <w:rsid w:val="006853F3"/>
    <w:rsid w:val="006B0078"/>
    <w:rsid w:val="006B426C"/>
    <w:rsid w:val="006C4F63"/>
    <w:rsid w:val="006E0055"/>
    <w:rsid w:val="00727EDA"/>
    <w:rsid w:val="00753B1B"/>
    <w:rsid w:val="00785CF6"/>
    <w:rsid w:val="00793AC4"/>
    <w:rsid w:val="007E2E85"/>
    <w:rsid w:val="007F1CA0"/>
    <w:rsid w:val="007F55BC"/>
    <w:rsid w:val="008006A8"/>
    <w:rsid w:val="00801E45"/>
    <w:rsid w:val="00805EBC"/>
    <w:rsid w:val="00822569"/>
    <w:rsid w:val="00827A6A"/>
    <w:rsid w:val="00831C80"/>
    <w:rsid w:val="0085769F"/>
    <w:rsid w:val="008838BD"/>
    <w:rsid w:val="008848E9"/>
    <w:rsid w:val="008D62F1"/>
    <w:rsid w:val="008E6847"/>
    <w:rsid w:val="008E6CF7"/>
    <w:rsid w:val="00903B5B"/>
    <w:rsid w:val="009111EC"/>
    <w:rsid w:val="00913163"/>
    <w:rsid w:val="00940307"/>
    <w:rsid w:val="009436E1"/>
    <w:rsid w:val="00945EA7"/>
    <w:rsid w:val="00953BFA"/>
    <w:rsid w:val="009737D5"/>
    <w:rsid w:val="009765FC"/>
    <w:rsid w:val="009869C1"/>
    <w:rsid w:val="009963BB"/>
    <w:rsid w:val="009E1481"/>
    <w:rsid w:val="00A171AE"/>
    <w:rsid w:val="00A42BE5"/>
    <w:rsid w:val="00A6468A"/>
    <w:rsid w:val="00A64D2F"/>
    <w:rsid w:val="00A73731"/>
    <w:rsid w:val="00A76CBC"/>
    <w:rsid w:val="00A770B7"/>
    <w:rsid w:val="00A81771"/>
    <w:rsid w:val="00A8187D"/>
    <w:rsid w:val="00A93FF6"/>
    <w:rsid w:val="00AB3E4C"/>
    <w:rsid w:val="00AB5905"/>
    <w:rsid w:val="00AC4D07"/>
    <w:rsid w:val="00AD5008"/>
    <w:rsid w:val="00AD6850"/>
    <w:rsid w:val="00B138FD"/>
    <w:rsid w:val="00B61372"/>
    <w:rsid w:val="00B65789"/>
    <w:rsid w:val="00BB50A1"/>
    <w:rsid w:val="00BD54CC"/>
    <w:rsid w:val="00BE2E89"/>
    <w:rsid w:val="00BE525A"/>
    <w:rsid w:val="00BE6147"/>
    <w:rsid w:val="00C061F8"/>
    <w:rsid w:val="00C12650"/>
    <w:rsid w:val="00C317D6"/>
    <w:rsid w:val="00C31C96"/>
    <w:rsid w:val="00C362B1"/>
    <w:rsid w:val="00C55D83"/>
    <w:rsid w:val="00C91CC3"/>
    <w:rsid w:val="00CC0F42"/>
    <w:rsid w:val="00CD772B"/>
    <w:rsid w:val="00CE181C"/>
    <w:rsid w:val="00D046F7"/>
    <w:rsid w:val="00D24BC8"/>
    <w:rsid w:val="00D4625F"/>
    <w:rsid w:val="00D52852"/>
    <w:rsid w:val="00D53CFD"/>
    <w:rsid w:val="00D602B0"/>
    <w:rsid w:val="00D6111D"/>
    <w:rsid w:val="00D8113A"/>
    <w:rsid w:val="00DB5A4C"/>
    <w:rsid w:val="00DB79B7"/>
    <w:rsid w:val="00DD5F7C"/>
    <w:rsid w:val="00DD753F"/>
    <w:rsid w:val="00E046E6"/>
    <w:rsid w:val="00E22A6F"/>
    <w:rsid w:val="00E25EA5"/>
    <w:rsid w:val="00E706AB"/>
    <w:rsid w:val="00E72201"/>
    <w:rsid w:val="00E91A43"/>
    <w:rsid w:val="00EA559D"/>
    <w:rsid w:val="00ED013A"/>
    <w:rsid w:val="00F00044"/>
    <w:rsid w:val="00F01EC6"/>
    <w:rsid w:val="00F14EEB"/>
    <w:rsid w:val="00F15D7C"/>
    <w:rsid w:val="00F3558A"/>
    <w:rsid w:val="00F378DB"/>
    <w:rsid w:val="00F41BA6"/>
    <w:rsid w:val="00F76540"/>
    <w:rsid w:val="00FC1B86"/>
    <w:rsid w:val="00FC709D"/>
    <w:rsid w:val="00FD17D8"/>
    <w:rsid w:val="00FD26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3B1B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3B1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37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1923</Words>
  <Characters>11540</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 Broker sp. z o.o.</dc:creator>
  <cp:lastModifiedBy>Bartosz Edwarczyk</cp:lastModifiedBy>
  <cp:revision>4</cp:revision>
  <cp:lastPrinted>2013-10-23T14:26:00Z</cp:lastPrinted>
  <dcterms:created xsi:type="dcterms:W3CDTF">2013-10-31T07:08:00Z</dcterms:created>
  <dcterms:modified xsi:type="dcterms:W3CDTF">2013-11-20T08:23:00Z</dcterms:modified>
</cp:coreProperties>
</file>