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C6796" w:rsidRPr="003C6796">
        <w:rPr>
          <w:b/>
          <w:i w:val="0"/>
        </w:rPr>
        <w:t>3</w:t>
      </w:r>
    </w:p>
    <w:p w:rsidR="006F646A" w:rsidRDefault="00C4242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3C6796" w:rsidRPr="003C6796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3C6796" w:rsidRPr="003C6796">
        <w:rPr>
          <w:b/>
          <w:szCs w:val="24"/>
        </w:rPr>
        <w:t>Modernizacja dróg z wyłączeniem dróg o nawierzchni asfaltowej na terenach miasta i gminy Śrem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113" w:rsidRDefault="004F0113">
      <w:r>
        <w:separator/>
      </w:r>
    </w:p>
  </w:endnote>
  <w:endnote w:type="continuationSeparator" w:id="0">
    <w:p w:rsidR="004F0113" w:rsidRDefault="004F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C424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B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BF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1E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113" w:rsidRDefault="004F0113">
      <w:r>
        <w:separator/>
      </w:r>
    </w:p>
  </w:footnote>
  <w:footnote w:type="continuationSeparator" w:id="0">
    <w:p w:rsidR="004F0113" w:rsidRDefault="004F01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96" w:rsidRDefault="003C67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96" w:rsidRDefault="003C67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796" w:rsidRDefault="003C67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EE2"/>
    <w:rsid w:val="000224E5"/>
    <w:rsid w:val="00066607"/>
    <w:rsid w:val="00256C4A"/>
    <w:rsid w:val="002A7C88"/>
    <w:rsid w:val="002B45BD"/>
    <w:rsid w:val="003C6796"/>
    <w:rsid w:val="00447339"/>
    <w:rsid w:val="004B4F3F"/>
    <w:rsid w:val="004D3908"/>
    <w:rsid w:val="004F0113"/>
    <w:rsid w:val="004F2D10"/>
    <w:rsid w:val="005D5E0B"/>
    <w:rsid w:val="00600BF2"/>
    <w:rsid w:val="00616A00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C42429"/>
    <w:rsid w:val="00E91EE2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53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2013-01-22T12:01:00Z</dcterms:created>
  <dcterms:modified xsi:type="dcterms:W3CDTF">2013-01-22T12:01:00Z</dcterms:modified>
</cp:coreProperties>
</file>