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5A11A2">
      <w:pPr>
        <w:rPr>
          <w:b/>
          <w:bCs/>
          <w:sz w:val="24"/>
        </w:rPr>
      </w:pPr>
      <w:r w:rsidRPr="005A11A2">
        <w:rPr>
          <w:b/>
          <w:bCs/>
          <w:sz w:val="24"/>
        </w:rPr>
        <w:t>Gmina Śrem</w:t>
      </w:r>
    </w:p>
    <w:p w:rsidR="00EF1037" w:rsidRDefault="005A11A2">
      <w:pPr>
        <w:rPr>
          <w:b/>
          <w:bCs/>
          <w:sz w:val="24"/>
        </w:rPr>
      </w:pPr>
      <w:r w:rsidRPr="005A11A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5A11A2">
        <w:rPr>
          <w:b/>
          <w:bCs/>
          <w:sz w:val="24"/>
        </w:rPr>
        <w:t>1</w:t>
      </w:r>
    </w:p>
    <w:p w:rsidR="00EF1037" w:rsidRDefault="005A11A2">
      <w:pPr>
        <w:rPr>
          <w:b/>
          <w:bCs/>
          <w:sz w:val="24"/>
        </w:rPr>
      </w:pPr>
      <w:r w:rsidRPr="005A11A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5A11A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A11A2" w:rsidRPr="005A11A2">
        <w:rPr>
          <w:b/>
          <w:bCs/>
          <w:sz w:val="24"/>
        </w:rPr>
        <w:t>ZP.271.57.2012.BSL/4</w:t>
      </w:r>
      <w:r>
        <w:rPr>
          <w:sz w:val="24"/>
        </w:rPr>
        <w:tab/>
        <w:t xml:space="preserve"> </w:t>
      </w:r>
      <w:r w:rsidR="005A11A2" w:rsidRPr="005A11A2">
        <w:rPr>
          <w:sz w:val="24"/>
        </w:rPr>
        <w:t>Śrem</w:t>
      </w:r>
      <w:r>
        <w:rPr>
          <w:sz w:val="24"/>
        </w:rPr>
        <w:t xml:space="preserve"> dnia: </w:t>
      </w:r>
      <w:r w:rsidR="005A11A2" w:rsidRPr="005A11A2">
        <w:rPr>
          <w:sz w:val="24"/>
        </w:rPr>
        <w:t>2012-11-19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5A11A2" w:rsidRPr="005A11A2">
        <w:rPr>
          <w:bCs/>
          <w:sz w:val="24"/>
        </w:rPr>
        <w:t>Rozbudowa parkingu przy ul. 1 Maja w Śremie</w:t>
      </w:r>
      <w:r>
        <w:rPr>
          <w:bCs/>
          <w:sz w:val="24"/>
        </w:rPr>
        <w:t xml:space="preserve"> (</w:t>
      </w:r>
      <w:r w:rsidR="005A11A2" w:rsidRPr="005A11A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1124DA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A11A2" w:rsidRPr="005A11A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A11A2" w:rsidRPr="005A11A2">
        <w:rPr>
          <w:b/>
          <w:sz w:val="24"/>
          <w:szCs w:val="22"/>
        </w:rPr>
        <w:t>Rozbudowa parkingu przy ul. 1 Maja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5A11A2" w:rsidRPr="005A11A2" w:rsidRDefault="005A11A2">
      <w:pPr>
        <w:spacing w:before="120" w:after="120" w:line="360" w:lineRule="auto"/>
        <w:rPr>
          <w:bCs/>
          <w:sz w:val="24"/>
        </w:rPr>
      </w:pPr>
      <w:r w:rsidRPr="005A11A2">
        <w:rPr>
          <w:bCs/>
          <w:sz w:val="24"/>
        </w:rPr>
        <w:t>w przedmiarze robót wprowadza się następujące zmiany:</w:t>
      </w:r>
    </w:p>
    <w:p w:rsidR="005A11A2" w:rsidRPr="005A11A2" w:rsidRDefault="005A11A2">
      <w:pPr>
        <w:spacing w:before="120" w:after="120" w:line="360" w:lineRule="auto"/>
        <w:rPr>
          <w:bCs/>
          <w:sz w:val="24"/>
        </w:rPr>
      </w:pPr>
      <w:r w:rsidRPr="005A11A2">
        <w:rPr>
          <w:bCs/>
          <w:sz w:val="24"/>
        </w:rPr>
        <w:t>Poz. 22 - jest 9,100 m2, a powinno być 33,00 m3</w:t>
      </w:r>
    </w:p>
    <w:p w:rsidR="005A11A2" w:rsidRPr="005A11A2" w:rsidRDefault="005A11A2">
      <w:pPr>
        <w:spacing w:before="120" w:after="120" w:line="360" w:lineRule="auto"/>
        <w:rPr>
          <w:bCs/>
          <w:sz w:val="24"/>
        </w:rPr>
      </w:pPr>
      <w:r w:rsidRPr="005A11A2">
        <w:rPr>
          <w:bCs/>
          <w:sz w:val="24"/>
        </w:rPr>
        <w:t>Poz. 47 - jest 108,233 m3, a powinno być 16,340 m3</w:t>
      </w:r>
    </w:p>
    <w:p w:rsidR="00EF1037" w:rsidRDefault="005A11A2">
      <w:pPr>
        <w:spacing w:before="120" w:after="120" w:line="360" w:lineRule="auto"/>
        <w:rPr>
          <w:bCs/>
          <w:sz w:val="24"/>
        </w:rPr>
      </w:pPr>
      <w:r w:rsidRPr="005A11A2">
        <w:rPr>
          <w:bCs/>
          <w:sz w:val="24"/>
        </w:rPr>
        <w:t>Poz. 66 - powiela pozycję 63, dlatego jest 136,550 m2, a powinno być 0 m2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5A11A2">
      <w:pPr>
        <w:pStyle w:val="Tekstpodstawowy"/>
        <w:ind w:left="4536"/>
        <w:jc w:val="center"/>
        <w:rPr>
          <w:vertAlign w:val="superscript"/>
        </w:rPr>
      </w:pPr>
      <w:r w:rsidRPr="005A11A2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5A11A2">
        <w:rPr>
          <w:vertAlign w:val="superscript"/>
        </w:rPr>
        <w:t>Baum</w:t>
      </w: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FB4" w:rsidRDefault="00E03FB4">
      <w:r>
        <w:separator/>
      </w:r>
    </w:p>
  </w:endnote>
  <w:endnote w:type="continuationSeparator" w:id="0">
    <w:p w:rsidR="00E03FB4" w:rsidRDefault="00E0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24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24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17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FB4" w:rsidRDefault="00E03FB4">
      <w:r>
        <w:separator/>
      </w:r>
    </w:p>
  </w:footnote>
  <w:footnote w:type="continuationSeparator" w:id="0">
    <w:p w:rsidR="00E03FB4" w:rsidRDefault="00E03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A2" w:rsidRDefault="005A1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A2" w:rsidRDefault="005A1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A2" w:rsidRDefault="005A11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753"/>
    <w:rsid w:val="000613E0"/>
    <w:rsid w:val="001124DA"/>
    <w:rsid w:val="001A571A"/>
    <w:rsid w:val="002B1C74"/>
    <w:rsid w:val="00384EFD"/>
    <w:rsid w:val="0055546F"/>
    <w:rsid w:val="005A11A2"/>
    <w:rsid w:val="006E1753"/>
    <w:rsid w:val="0087224A"/>
    <w:rsid w:val="009149C3"/>
    <w:rsid w:val="00953AA1"/>
    <w:rsid w:val="0095641D"/>
    <w:rsid w:val="009D169F"/>
    <w:rsid w:val="00B361A9"/>
    <w:rsid w:val="00D1574A"/>
    <w:rsid w:val="00D248D2"/>
    <w:rsid w:val="00E03FB4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Slawomir Baum</dc:creator>
  <cp:keywords/>
  <cp:lastModifiedBy>Slawomir Baum</cp:lastModifiedBy>
  <cp:revision>4</cp:revision>
  <cp:lastPrinted>2001-02-10T18:08:00Z</cp:lastPrinted>
  <dcterms:created xsi:type="dcterms:W3CDTF">2012-11-19T13:58:00Z</dcterms:created>
  <dcterms:modified xsi:type="dcterms:W3CDTF">2012-11-19T13:58:00Z</dcterms:modified>
</cp:coreProperties>
</file>