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87019">
      <w:pPr>
        <w:spacing w:before="360"/>
        <w:rPr>
          <w:b/>
          <w:bCs/>
        </w:rPr>
      </w:pPr>
      <w:r w:rsidRPr="00487019">
        <w:rPr>
          <w:b/>
          <w:bCs/>
        </w:rPr>
        <w:t>Gmina Śrem</w:t>
      </w:r>
    </w:p>
    <w:p w:rsidR="0033076C" w:rsidRDefault="00487019">
      <w:pPr>
        <w:rPr>
          <w:b/>
          <w:bCs/>
        </w:rPr>
      </w:pPr>
      <w:r w:rsidRPr="0048701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87019">
        <w:rPr>
          <w:b/>
          <w:bCs/>
        </w:rPr>
        <w:t>1</w:t>
      </w:r>
    </w:p>
    <w:p w:rsidR="0033076C" w:rsidRDefault="00487019">
      <w:pPr>
        <w:rPr>
          <w:b/>
          <w:bCs/>
        </w:rPr>
      </w:pPr>
      <w:r w:rsidRPr="0048701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8701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87019" w:rsidRPr="00487019">
        <w:rPr>
          <w:b/>
          <w:bCs/>
        </w:rPr>
        <w:t>ZP.271.48.2012.BSL/3</w:t>
      </w:r>
      <w:r>
        <w:tab/>
        <w:t xml:space="preserve"> </w:t>
      </w:r>
      <w:r w:rsidR="00487019" w:rsidRPr="00487019">
        <w:t>Śrem</w:t>
      </w:r>
      <w:r>
        <w:t xml:space="preserve"> dnia: </w:t>
      </w:r>
      <w:r w:rsidR="00487019" w:rsidRPr="00487019">
        <w:t>2012-09-04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87019" w:rsidRPr="004870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87019">
      <w:pPr>
        <w:spacing w:before="120" w:after="120"/>
        <w:jc w:val="center"/>
        <w:rPr>
          <w:b/>
        </w:rPr>
      </w:pPr>
      <w:r w:rsidRPr="00487019">
        <w:rPr>
          <w:b/>
        </w:rPr>
        <w:t>Modernizacja ul. Kolejowej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87019" w:rsidTr="00407075">
        <w:trPr>
          <w:cantSplit/>
        </w:trPr>
        <w:tc>
          <w:tcPr>
            <w:tcW w:w="9210" w:type="dxa"/>
          </w:tcPr>
          <w:p w:rsidR="00487019" w:rsidRDefault="00487019" w:rsidP="00407075">
            <w:pPr>
              <w:spacing w:line="360" w:lineRule="auto"/>
              <w:ind w:firstLine="284"/>
              <w:jc w:val="both"/>
              <w:rPr>
                <w:b/>
              </w:rPr>
            </w:pPr>
            <w:r w:rsidRPr="00487019">
              <w:rPr>
                <w:b/>
              </w:rPr>
              <w:t xml:space="preserve">KOMPLEX-BRUK s.c. R. </w:t>
            </w:r>
            <w:proofErr w:type="spellStart"/>
            <w:r w:rsidRPr="00487019">
              <w:rPr>
                <w:b/>
              </w:rPr>
              <w:t>Kociałkowski</w:t>
            </w:r>
            <w:proofErr w:type="spellEnd"/>
            <w:r w:rsidRPr="00487019">
              <w:rPr>
                <w:b/>
              </w:rPr>
              <w:t>- D. Kurzawa</w:t>
            </w:r>
          </w:p>
          <w:p w:rsidR="00487019" w:rsidRDefault="00487019" w:rsidP="00407075">
            <w:pPr>
              <w:spacing w:line="360" w:lineRule="auto"/>
              <w:ind w:firstLine="284"/>
              <w:jc w:val="both"/>
              <w:rPr>
                <w:b/>
              </w:rPr>
            </w:pPr>
            <w:r w:rsidRPr="00487019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487019">
              <w:rPr>
                <w:b/>
              </w:rPr>
              <w:t>4/90</w:t>
            </w:r>
          </w:p>
          <w:p w:rsidR="00487019" w:rsidRDefault="00487019" w:rsidP="00407075">
            <w:pPr>
              <w:spacing w:line="360" w:lineRule="auto"/>
              <w:ind w:firstLine="284"/>
              <w:jc w:val="both"/>
              <w:rPr>
                <w:b/>
              </w:rPr>
            </w:pPr>
            <w:r w:rsidRPr="0048701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87019">
              <w:rPr>
                <w:b/>
              </w:rPr>
              <w:t>Śrem</w:t>
            </w:r>
          </w:p>
          <w:p w:rsidR="00487019" w:rsidRDefault="00487019" w:rsidP="0040707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87019" w:rsidRDefault="00487019" w:rsidP="00407075">
            <w:pPr>
              <w:spacing w:line="360" w:lineRule="auto"/>
              <w:ind w:firstLine="284"/>
              <w:jc w:val="both"/>
              <w:rPr>
                <w:b/>
              </w:rPr>
            </w:pPr>
            <w:r w:rsidRPr="00487019">
              <w:t>Modernizacja ul. Kolejowej w Śremie</w:t>
            </w:r>
            <w:r>
              <w:t xml:space="preserve"> za cenę </w:t>
            </w:r>
            <w:r w:rsidRPr="00487019">
              <w:rPr>
                <w:b/>
              </w:rPr>
              <w:t>587 999.99 zł</w:t>
            </w:r>
          </w:p>
          <w:p w:rsidR="00487019" w:rsidRDefault="00487019" w:rsidP="0040707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87019" w:rsidRDefault="00487019" w:rsidP="00407075">
            <w:pPr>
              <w:spacing w:line="360" w:lineRule="auto"/>
              <w:ind w:firstLine="284"/>
              <w:jc w:val="both"/>
            </w:pPr>
            <w:r w:rsidRPr="00487019">
              <w:t xml:space="preserve">oferta </w:t>
            </w:r>
            <w:proofErr w:type="spellStart"/>
            <w:r w:rsidRPr="00487019">
              <w:t>najkoryzstniejsza</w:t>
            </w:r>
            <w:proofErr w:type="spellEnd"/>
            <w:r w:rsidRPr="00487019">
              <w:t xml:space="preserve">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87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Szewska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96,45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96,45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87,41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87,41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ZAKŁAD ROBÓT DROGOWYCH Krystyna Michałowska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Północna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Rogalinek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85,66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85,66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GÓR-BUD Górny Jerzy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Komorowskiego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/192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76,51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76,51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BRUKARSTWO KASPRZAK SP. z o.o.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D. Cieszyńskiego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63-720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Koźmin Wlkp.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75,58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75,58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MARDROG (lider: Maciej </w:t>
            </w:r>
            <w:proofErr w:type="spellStart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Kubacha</w:t>
            </w:r>
            <w:proofErr w:type="spellEnd"/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MARDROG)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Gruszkowa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64-020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Czempiń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68,76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68,76</w:t>
            </w:r>
          </w:p>
        </w:tc>
      </w:tr>
      <w:tr w:rsidR="00487019" w:rsidRPr="005811DF" w:rsidTr="00407075">
        <w:tc>
          <w:tcPr>
            <w:tcW w:w="54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SKANSKA S.A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Bystra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61-366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701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67,69</w:t>
            </w: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7019" w:rsidRPr="005811DF" w:rsidRDefault="00487019" w:rsidP="004070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7019">
              <w:rPr>
                <w:rFonts w:ascii="Times New Roman" w:hAnsi="Times New Roman" w:cs="Times New Roman"/>
                <w:sz w:val="18"/>
                <w:szCs w:val="18"/>
              </w:rPr>
              <w:t xml:space="preserve">  67,69</w:t>
            </w:r>
          </w:p>
        </w:tc>
      </w:tr>
    </w:tbl>
    <w:p w:rsidR="00661C84" w:rsidRDefault="00661C84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87019">
        <w:t xml:space="preserve"> </w:t>
      </w:r>
      <w:r w:rsidR="00487019" w:rsidRPr="0012155B">
        <w:t>nie krótszym niż 10 dni od dnia przesłania niniejszego zawiadomienia o wyborze najkorzystniejszej oferty</w:t>
      </w:r>
      <w:r w:rsidR="00487019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87019">
      <w:pPr>
        <w:spacing w:before="120" w:after="120"/>
        <w:ind w:left="4680"/>
        <w:jc w:val="center"/>
        <w:rPr>
          <w:bCs/>
          <w:vertAlign w:val="superscript"/>
        </w:rPr>
      </w:pPr>
      <w:r w:rsidRPr="00487019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48701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5E3" w:rsidRDefault="00FE55E3">
      <w:r>
        <w:separator/>
      </w:r>
    </w:p>
  </w:endnote>
  <w:endnote w:type="continuationSeparator" w:id="0">
    <w:p w:rsidR="00FE55E3" w:rsidRDefault="00FE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19" w:rsidRDefault="004870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1F9A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1F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19" w:rsidRDefault="004870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5E3" w:rsidRDefault="00FE55E3">
      <w:r>
        <w:separator/>
      </w:r>
    </w:p>
  </w:footnote>
  <w:footnote w:type="continuationSeparator" w:id="0">
    <w:p w:rsidR="00FE55E3" w:rsidRDefault="00FE5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19" w:rsidRDefault="004870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19" w:rsidRDefault="004870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19" w:rsidRDefault="00487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B15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87019"/>
    <w:rsid w:val="004B5777"/>
    <w:rsid w:val="005652D5"/>
    <w:rsid w:val="00571F9A"/>
    <w:rsid w:val="005811DF"/>
    <w:rsid w:val="00596F83"/>
    <w:rsid w:val="0060301B"/>
    <w:rsid w:val="00654E82"/>
    <w:rsid w:val="00661C84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C47B15"/>
    <w:rsid w:val="00D26C67"/>
    <w:rsid w:val="00D5181E"/>
    <w:rsid w:val="00E05A7A"/>
    <w:rsid w:val="00E4520D"/>
    <w:rsid w:val="00EB4311"/>
    <w:rsid w:val="00EF36C3"/>
    <w:rsid w:val="00F973C8"/>
    <w:rsid w:val="00FE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2012-09-04T12:26:00Z</dcterms:created>
  <dcterms:modified xsi:type="dcterms:W3CDTF">2012-09-04T12:26:00Z</dcterms:modified>
</cp:coreProperties>
</file>