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5BF" w:rsidRDefault="004015BF" w:rsidP="004015BF">
      <w:pPr>
        <w:jc w:val="center"/>
        <w:rPr>
          <w:b/>
          <w:bCs/>
          <w:sz w:val="28"/>
        </w:rPr>
      </w:pPr>
      <w:bookmarkStart w:id="0" w:name="_GoBack"/>
      <w:bookmarkEnd w:id="0"/>
    </w:p>
    <w:p w:rsidR="004015BF" w:rsidRDefault="004015BF" w:rsidP="004015BF">
      <w:pPr>
        <w:jc w:val="center"/>
        <w:rPr>
          <w:b/>
          <w:bCs/>
          <w:sz w:val="28"/>
        </w:rPr>
      </w:pPr>
    </w:p>
    <w:p w:rsidR="004015BF" w:rsidRDefault="004015BF" w:rsidP="004015BF">
      <w:pPr>
        <w:jc w:val="center"/>
        <w:rPr>
          <w:b/>
          <w:bCs/>
          <w:sz w:val="28"/>
        </w:rPr>
      </w:pPr>
    </w:p>
    <w:p w:rsidR="004015BF" w:rsidRDefault="004015BF" w:rsidP="004015BF">
      <w:pPr>
        <w:jc w:val="center"/>
        <w:rPr>
          <w:b/>
          <w:bCs/>
          <w:sz w:val="28"/>
        </w:rPr>
      </w:pPr>
    </w:p>
    <w:p w:rsidR="004015BF" w:rsidRDefault="004015BF" w:rsidP="004015BF">
      <w:pPr>
        <w:jc w:val="center"/>
        <w:rPr>
          <w:b/>
          <w:bCs/>
          <w:sz w:val="28"/>
        </w:rPr>
      </w:pPr>
    </w:p>
    <w:p w:rsidR="004015BF" w:rsidRDefault="004015BF" w:rsidP="004015BF">
      <w:pPr>
        <w:jc w:val="center"/>
        <w:rPr>
          <w:b/>
          <w:bCs/>
          <w:sz w:val="28"/>
        </w:rPr>
      </w:pPr>
    </w:p>
    <w:p w:rsidR="004015BF" w:rsidRDefault="004015BF" w:rsidP="004015BF">
      <w:pPr>
        <w:jc w:val="center"/>
        <w:rPr>
          <w:b/>
          <w:bCs/>
          <w:sz w:val="28"/>
        </w:rPr>
      </w:pPr>
    </w:p>
    <w:p w:rsidR="004015BF" w:rsidRDefault="004015BF" w:rsidP="004015B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URZĄD MIEJSKI W ŚREMIE</w:t>
      </w:r>
    </w:p>
    <w:p w:rsidR="004015BF" w:rsidRDefault="004015BF" w:rsidP="004015B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Pl. 20 Października 1, 63-100 Śrem</w:t>
      </w:r>
    </w:p>
    <w:p w:rsidR="004015BF" w:rsidRDefault="004015BF" w:rsidP="004015B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OGŁASZA NABÓR NA WOLNE STANOWISKO URZĘDNICZE</w:t>
      </w:r>
    </w:p>
    <w:p w:rsidR="004015BF" w:rsidRDefault="004015BF" w:rsidP="004015BF">
      <w:pPr>
        <w:jc w:val="center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>Inwestycji i Remontów.</w:t>
      </w:r>
    </w:p>
    <w:p w:rsidR="004015BF" w:rsidRDefault="004015BF" w:rsidP="004015BF">
      <w:pPr>
        <w:jc w:val="center"/>
        <w:rPr>
          <w:b/>
          <w:bCs/>
          <w:sz w:val="28"/>
        </w:rPr>
      </w:pPr>
    </w:p>
    <w:p w:rsidR="004015BF" w:rsidRDefault="004015BF" w:rsidP="004015BF">
      <w:pPr>
        <w:jc w:val="center"/>
        <w:rPr>
          <w:b/>
          <w:bCs/>
          <w:sz w:val="28"/>
        </w:rPr>
      </w:pPr>
    </w:p>
    <w:p w:rsidR="004015BF" w:rsidRDefault="004015BF" w:rsidP="004015BF">
      <w:pPr>
        <w:ind w:left="540" w:hanging="540"/>
        <w:rPr>
          <w:sz w:val="28"/>
        </w:rPr>
      </w:pPr>
      <w:r>
        <w:rPr>
          <w:sz w:val="28"/>
        </w:rPr>
        <w:t>Kandydaci winni spełniać następujące warunki:</w:t>
      </w:r>
    </w:p>
    <w:p w:rsidR="004015BF" w:rsidRDefault="004015BF" w:rsidP="004015BF">
      <w:pPr>
        <w:rPr>
          <w:b/>
          <w:bCs/>
          <w:sz w:val="28"/>
        </w:rPr>
      </w:pPr>
      <w:r>
        <w:rPr>
          <w:b/>
          <w:bCs/>
          <w:sz w:val="28"/>
        </w:rPr>
        <w:t>1. Wymagania niezbędne:</w:t>
      </w:r>
    </w:p>
    <w:p w:rsidR="004015BF" w:rsidRDefault="004015BF" w:rsidP="004015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>ukończone studia wyższe o kierunku budownictwo,</w:t>
      </w:r>
    </w:p>
    <w:p w:rsidR="004015BF" w:rsidRDefault="004015BF" w:rsidP="004015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obywatelstwo polskie, </w:t>
      </w:r>
    </w:p>
    <w:p w:rsidR="004015BF" w:rsidRDefault="004015BF" w:rsidP="004015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pełna zdolność do czynności prawnych oraz korzystanie z pełni praw </w:t>
      </w:r>
    </w:p>
    <w:p w:rsidR="004015BF" w:rsidRDefault="004015BF" w:rsidP="004015BF">
      <w:pPr>
        <w:ind w:left="360"/>
        <w:rPr>
          <w:sz w:val="28"/>
        </w:rPr>
      </w:pPr>
      <w:r>
        <w:rPr>
          <w:sz w:val="28"/>
        </w:rPr>
        <w:t xml:space="preserve">     publicznych,</w:t>
      </w:r>
    </w:p>
    <w:p w:rsidR="004015BF" w:rsidRDefault="004015BF" w:rsidP="004015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>brak skazania prawomocnym wyrokiem sądu za umyślne przestępstwo    ścigane z oskarżenia publicznego lub umyślne przestępstwo skarbowe,</w:t>
      </w:r>
    </w:p>
    <w:p w:rsidR="004015BF" w:rsidRDefault="004015BF" w:rsidP="004015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>nieposzlakowana opinia,</w:t>
      </w:r>
    </w:p>
    <w:p w:rsidR="004015BF" w:rsidRDefault="004015BF" w:rsidP="004015BF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co najmniej roczne doświadczenie na budowie w charakterze inżyniera budowy lub podobnym.</w:t>
      </w:r>
    </w:p>
    <w:p w:rsidR="004015BF" w:rsidRPr="00CA33D8" w:rsidRDefault="004015BF" w:rsidP="004015BF">
      <w:pPr>
        <w:ind w:left="720"/>
        <w:rPr>
          <w:sz w:val="28"/>
        </w:rPr>
      </w:pPr>
      <w:r>
        <w:rPr>
          <w:sz w:val="28"/>
        </w:rPr>
        <w:tab/>
      </w:r>
    </w:p>
    <w:p w:rsidR="004015BF" w:rsidRDefault="004015BF" w:rsidP="004015BF">
      <w:pPr>
        <w:rPr>
          <w:b/>
          <w:bCs/>
          <w:sz w:val="28"/>
        </w:rPr>
      </w:pPr>
      <w:r>
        <w:rPr>
          <w:b/>
          <w:bCs/>
          <w:sz w:val="28"/>
        </w:rPr>
        <w:t>2. Wymagania dodatkowe:</w:t>
      </w:r>
    </w:p>
    <w:p w:rsidR="004015BF" w:rsidRDefault="004015BF" w:rsidP="004015BF">
      <w:pPr>
        <w:numPr>
          <w:ilvl w:val="0"/>
          <w:numId w:val="2"/>
        </w:numPr>
        <w:tabs>
          <w:tab w:val="left" w:pos="2340"/>
        </w:tabs>
        <w:jc w:val="both"/>
        <w:rPr>
          <w:sz w:val="28"/>
        </w:rPr>
      </w:pPr>
      <w:r>
        <w:rPr>
          <w:sz w:val="28"/>
        </w:rPr>
        <w:t>znajomość prawa budowlanego oraz przepisów ogólnych dotyczących działalności samorządu,</w:t>
      </w:r>
    </w:p>
    <w:p w:rsidR="004015BF" w:rsidRPr="00D20A53" w:rsidRDefault="004015BF" w:rsidP="004015BF">
      <w:pPr>
        <w:numPr>
          <w:ilvl w:val="0"/>
          <w:numId w:val="2"/>
        </w:numPr>
        <w:jc w:val="both"/>
        <w:rPr>
          <w:sz w:val="28"/>
        </w:rPr>
      </w:pPr>
      <w:r w:rsidRPr="00D20A53">
        <w:rPr>
          <w:bCs/>
          <w:sz w:val="28"/>
        </w:rPr>
        <w:t>mile widziane uprawnienia do kierowania robotami budowlanymi,</w:t>
      </w:r>
    </w:p>
    <w:p w:rsidR="004015BF" w:rsidRPr="00D20A53" w:rsidRDefault="004015BF" w:rsidP="004015BF">
      <w:pPr>
        <w:numPr>
          <w:ilvl w:val="0"/>
          <w:numId w:val="2"/>
        </w:numPr>
        <w:jc w:val="both"/>
        <w:rPr>
          <w:sz w:val="28"/>
        </w:rPr>
      </w:pPr>
      <w:r w:rsidRPr="00D20A53">
        <w:rPr>
          <w:bCs/>
          <w:sz w:val="28"/>
        </w:rPr>
        <w:t>komunikatywność,</w:t>
      </w:r>
    </w:p>
    <w:p w:rsidR="004015BF" w:rsidRPr="00D20A53" w:rsidRDefault="004015BF" w:rsidP="004015BF">
      <w:pPr>
        <w:numPr>
          <w:ilvl w:val="0"/>
          <w:numId w:val="2"/>
        </w:numPr>
        <w:jc w:val="both"/>
        <w:rPr>
          <w:sz w:val="28"/>
        </w:rPr>
      </w:pPr>
      <w:r w:rsidRPr="00D20A53">
        <w:rPr>
          <w:bCs/>
          <w:sz w:val="28"/>
        </w:rPr>
        <w:t xml:space="preserve">znajomość techniki komputerowej, szczególnie w zakresie pakietu </w:t>
      </w:r>
      <w:r>
        <w:rPr>
          <w:bCs/>
          <w:sz w:val="28"/>
        </w:rPr>
        <w:br/>
      </w:r>
      <w:r w:rsidRPr="00D20A53">
        <w:rPr>
          <w:bCs/>
          <w:sz w:val="28"/>
        </w:rPr>
        <w:t>Ms Office</w:t>
      </w:r>
      <w:r>
        <w:rPr>
          <w:bCs/>
          <w:sz w:val="28"/>
        </w:rPr>
        <w:t>,</w:t>
      </w:r>
    </w:p>
    <w:p w:rsidR="004015BF" w:rsidRPr="00D20A53" w:rsidRDefault="004015BF" w:rsidP="004015BF">
      <w:pPr>
        <w:numPr>
          <w:ilvl w:val="0"/>
          <w:numId w:val="2"/>
        </w:numPr>
        <w:jc w:val="both"/>
        <w:rPr>
          <w:sz w:val="28"/>
        </w:rPr>
      </w:pPr>
      <w:r w:rsidRPr="00D20A53">
        <w:rPr>
          <w:sz w:val="28"/>
        </w:rPr>
        <w:t>mile widziane miejsce zamieszkania na terenie gminy Śrem.</w:t>
      </w:r>
    </w:p>
    <w:p w:rsidR="004015BF" w:rsidRDefault="004015BF" w:rsidP="004015BF">
      <w:pPr>
        <w:rPr>
          <w:sz w:val="28"/>
        </w:rPr>
      </w:pPr>
    </w:p>
    <w:p w:rsidR="004015BF" w:rsidRDefault="004015BF" w:rsidP="004015BF">
      <w:pPr>
        <w:ind w:left="284" w:hanging="284"/>
        <w:jc w:val="both"/>
        <w:rPr>
          <w:b/>
          <w:bCs/>
          <w:sz w:val="28"/>
        </w:rPr>
      </w:pPr>
      <w:r w:rsidRPr="007E4320">
        <w:rPr>
          <w:b/>
          <w:bCs/>
          <w:sz w:val="28"/>
        </w:rPr>
        <w:t>3.</w:t>
      </w:r>
      <w:r w:rsidRPr="007E4320">
        <w:rPr>
          <w:b/>
          <w:bCs/>
          <w:sz w:val="28"/>
        </w:rPr>
        <w:tab/>
        <w:t>Zakres zadań na wyżej podanym stanowisku określa karta stanowiska pracy,</w:t>
      </w:r>
      <w:r>
        <w:rPr>
          <w:b/>
          <w:bCs/>
          <w:sz w:val="28"/>
        </w:rPr>
        <w:t xml:space="preserve"> z </w:t>
      </w:r>
      <w:r w:rsidRPr="007E4320">
        <w:rPr>
          <w:b/>
          <w:bCs/>
          <w:sz w:val="28"/>
        </w:rPr>
        <w:t>którą można zapoznać się</w:t>
      </w:r>
      <w:r>
        <w:rPr>
          <w:b/>
          <w:bCs/>
          <w:sz w:val="28"/>
        </w:rPr>
        <w:t xml:space="preserve"> w </w:t>
      </w:r>
      <w:r w:rsidRPr="007E4320">
        <w:rPr>
          <w:b/>
          <w:bCs/>
          <w:sz w:val="28"/>
        </w:rPr>
        <w:t xml:space="preserve">siedzibie Urzędu Miejskiego </w:t>
      </w:r>
      <w:r w:rsidRPr="007E4320">
        <w:rPr>
          <w:b/>
          <w:bCs/>
          <w:sz w:val="28"/>
        </w:rPr>
        <w:br/>
        <w:t>w Śremie Pl. 20 Października 1 - pokój nr 2</w:t>
      </w:r>
      <w:r>
        <w:rPr>
          <w:b/>
          <w:bCs/>
          <w:sz w:val="28"/>
        </w:rPr>
        <w:t xml:space="preserve"> w </w:t>
      </w:r>
      <w:r w:rsidRPr="007E4320">
        <w:rPr>
          <w:b/>
          <w:bCs/>
          <w:sz w:val="28"/>
        </w:rPr>
        <w:t>godzinach urzędowania oraz</w:t>
      </w:r>
      <w:r>
        <w:rPr>
          <w:b/>
          <w:bCs/>
          <w:sz w:val="28"/>
        </w:rPr>
        <w:t xml:space="preserve"> w </w:t>
      </w:r>
      <w:r w:rsidRPr="007E4320">
        <w:rPr>
          <w:b/>
          <w:bCs/>
          <w:sz w:val="28"/>
        </w:rPr>
        <w:t xml:space="preserve">Biuletynie Informacji Publicznej dostępnym ze strony internetowej </w:t>
      </w:r>
      <w:hyperlink r:id="rId6" w:history="1">
        <w:r w:rsidRPr="007E4320">
          <w:rPr>
            <w:rStyle w:val="Hipercze"/>
            <w:b/>
            <w:bCs/>
            <w:sz w:val="28"/>
          </w:rPr>
          <w:t>www.srem.pl</w:t>
        </w:r>
      </w:hyperlink>
      <w:r w:rsidRPr="007E4320">
        <w:rPr>
          <w:b/>
          <w:bCs/>
          <w:sz w:val="28"/>
        </w:rPr>
        <w:t>.</w:t>
      </w:r>
    </w:p>
    <w:p w:rsidR="004015BF" w:rsidRDefault="004015BF" w:rsidP="004015BF">
      <w:pPr>
        <w:ind w:left="284" w:hanging="284"/>
        <w:jc w:val="both"/>
        <w:rPr>
          <w:b/>
          <w:bCs/>
          <w:sz w:val="28"/>
        </w:rPr>
      </w:pPr>
    </w:p>
    <w:p w:rsidR="004015BF" w:rsidRDefault="004015BF" w:rsidP="004015BF">
      <w:pPr>
        <w:ind w:left="284" w:hanging="284"/>
        <w:jc w:val="both"/>
        <w:rPr>
          <w:b/>
          <w:bCs/>
          <w:sz w:val="28"/>
        </w:rPr>
      </w:pPr>
    </w:p>
    <w:p w:rsidR="004015BF" w:rsidRDefault="004015BF" w:rsidP="004015BF">
      <w:pPr>
        <w:ind w:left="284" w:hanging="284"/>
        <w:jc w:val="both"/>
        <w:rPr>
          <w:b/>
          <w:bCs/>
          <w:sz w:val="28"/>
        </w:rPr>
      </w:pPr>
    </w:p>
    <w:p w:rsidR="004015BF" w:rsidRDefault="004015BF" w:rsidP="004015BF">
      <w:pPr>
        <w:ind w:left="284" w:hanging="284"/>
        <w:jc w:val="both"/>
        <w:rPr>
          <w:b/>
          <w:bCs/>
          <w:sz w:val="28"/>
        </w:rPr>
      </w:pPr>
    </w:p>
    <w:p w:rsidR="004015BF" w:rsidRPr="007E4320" w:rsidRDefault="004015BF" w:rsidP="004015BF">
      <w:pPr>
        <w:ind w:left="284" w:hanging="284"/>
        <w:jc w:val="both"/>
        <w:rPr>
          <w:b/>
          <w:bCs/>
          <w:sz w:val="28"/>
        </w:rPr>
      </w:pPr>
    </w:p>
    <w:p w:rsidR="004015BF" w:rsidRDefault="004015BF" w:rsidP="004015BF">
      <w:pPr>
        <w:ind w:left="284" w:hanging="284"/>
        <w:jc w:val="both"/>
        <w:rPr>
          <w:b/>
          <w:bCs/>
          <w:sz w:val="28"/>
        </w:rPr>
      </w:pPr>
      <w:r>
        <w:rPr>
          <w:b/>
          <w:bCs/>
          <w:sz w:val="28"/>
        </w:rPr>
        <w:t>4. Informacja o warunkach pracy na stanowisku:</w:t>
      </w:r>
    </w:p>
    <w:p w:rsidR="004015BF" w:rsidRDefault="004015BF" w:rsidP="004015BF">
      <w:pPr>
        <w:ind w:left="284" w:hanging="284"/>
        <w:jc w:val="both"/>
        <w:rPr>
          <w:bCs/>
          <w:sz w:val="28"/>
        </w:rPr>
      </w:pPr>
      <w:r>
        <w:rPr>
          <w:b/>
          <w:bCs/>
          <w:sz w:val="28"/>
        </w:rPr>
        <w:tab/>
      </w:r>
      <w:r w:rsidRPr="00461D9E">
        <w:rPr>
          <w:bCs/>
          <w:sz w:val="28"/>
        </w:rPr>
        <w:t xml:space="preserve">1) </w:t>
      </w:r>
      <w:r>
        <w:rPr>
          <w:bCs/>
          <w:sz w:val="28"/>
        </w:rPr>
        <w:t>miejsce pracy znajduje się na trzecim piętrze w Ratuszu, przy wejściu do budynku oraz wewnątrz budynku znajdują się schody, budynek nie jest wyposażony w windę,</w:t>
      </w:r>
    </w:p>
    <w:p w:rsidR="004015BF" w:rsidRDefault="004015BF" w:rsidP="004015BF">
      <w:pPr>
        <w:ind w:left="284" w:hanging="284"/>
        <w:jc w:val="both"/>
        <w:rPr>
          <w:bCs/>
          <w:sz w:val="28"/>
        </w:rPr>
      </w:pPr>
      <w:r>
        <w:rPr>
          <w:bCs/>
          <w:sz w:val="28"/>
        </w:rPr>
        <w:tab/>
        <w:t>2) praca wymaga bardzo częstego kontaktu z klientami, komórkami organizacyjnymi Urzędu oraz z instytucjami poza Urzędem, ma charakter biurowy jednak  wymagający częstych wyjazdów w  teren samochodem osobowym,</w:t>
      </w:r>
    </w:p>
    <w:p w:rsidR="004015BF" w:rsidRDefault="004015BF" w:rsidP="004015BF">
      <w:pPr>
        <w:ind w:left="284" w:hanging="284"/>
        <w:jc w:val="both"/>
        <w:rPr>
          <w:bCs/>
          <w:sz w:val="28"/>
        </w:rPr>
      </w:pPr>
      <w:r>
        <w:rPr>
          <w:bCs/>
          <w:sz w:val="28"/>
        </w:rPr>
        <w:tab/>
        <w:t>3) praca w pełnym wymiarze czasu pracy z wykorzystaniem sprzętu komputerowego.</w:t>
      </w:r>
    </w:p>
    <w:p w:rsidR="004015BF" w:rsidRPr="00461D9E" w:rsidRDefault="004015BF" w:rsidP="004015BF">
      <w:pPr>
        <w:ind w:left="284" w:hanging="284"/>
        <w:jc w:val="both"/>
        <w:rPr>
          <w:bCs/>
          <w:sz w:val="28"/>
        </w:rPr>
      </w:pPr>
      <w:r>
        <w:rPr>
          <w:bCs/>
          <w:sz w:val="28"/>
        </w:rPr>
        <w:t xml:space="preserve"> </w:t>
      </w:r>
      <w:r w:rsidRPr="005507AB">
        <w:rPr>
          <w:b/>
          <w:bCs/>
          <w:sz w:val="28"/>
        </w:rPr>
        <w:t>5.</w:t>
      </w:r>
      <w:r>
        <w:rPr>
          <w:bCs/>
          <w:sz w:val="28"/>
        </w:rPr>
        <w:t xml:space="preserve"> Wskaźnik zatrudnienia osób niepełnosprawnych w rozumieniu przepisów </w:t>
      </w:r>
      <w:r>
        <w:rPr>
          <w:bCs/>
          <w:sz w:val="28"/>
        </w:rPr>
        <w:br/>
        <w:t>o rehabilitacji zawodowej i społecznej oraz zatrudnianiu osób niepełnosprawnych w miesiącu poprzedzającym datę upublicznienia ogłoszenia o naborze wynosił poniżej 6 %.</w:t>
      </w:r>
    </w:p>
    <w:p w:rsidR="004015BF" w:rsidRDefault="004015BF" w:rsidP="004015BF">
      <w:pPr>
        <w:ind w:left="284" w:hanging="284"/>
        <w:jc w:val="both"/>
        <w:rPr>
          <w:b/>
          <w:bCs/>
          <w:sz w:val="28"/>
        </w:rPr>
      </w:pPr>
      <w:r>
        <w:rPr>
          <w:b/>
          <w:bCs/>
          <w:sz w:val="28"/>
        </w:rPr>
        <w:t>6. Wymagane dokumenty:</w:t>
      </w:r>
    </w:p>
    <w:p w:rsidR="004015BF" w:rsidRDefault="004015BF" w:rsidP="004015BF">
      <w:pPr>
        <w:ind w:left="284" w:hanging="284"/>
        <w:jc w:val="both"/>
        <w:rPr>
          <w:sz w:val="28"/>
        </w:rPr>
      </w:pPr>
      <w:r>
        <w:rPr>
          <w:b/>
          <w:bCs/>
          <w:sz w:val="28"/>
        </w:rPr>
        <w:tab/>
      </w:r>
      <w:r>
        <w:rPr>
          <w:sz w:val="28"/>
        </w:rPr>
        <w:t>1)</w:t>
      </w:r>
      <w:r>
        <w:rPr>
          <w:sz w:val="28"/>
        </w:rPr>
        <w:tab/>
        <w:t>list motywacyjny,</w:t>
      </w:r>
    </w:p>
    <w:p w:rsidR="004015BF" w:rsidRDefault="004015BF" w:rsidP="004015BF">
      <w:pPr>
        <w:ind w:left="284" w:hanging="284"/>
        <w:jc w:val="both"/>
        <w:rPr>
          <w:sz w:val="28"/>
        </w:rPr>
      </w:pPr>
      <w:r>
        <w:rPr>
          <w:sz w:val="28"/>
        </w:rPr>
        <w:tab/>
        <w:t>2)</w:t>
      </w:r>
      <w:r>
        <w:rPr>
          <w:sz w:val="28"/>
        </w:rPr>
        <w:tab/>
        <w:t>kserokopia dokumentu potwierdzającego wykształcenie,</w:t>
      </w:r>
    </w:p>
    <w:p w:rsidR="004015BF" w:rsidRDefault="004015BF" w:rsidP="004015BF">
      <w:pPr>
        <w:ind w:left="284" w:hanging="284"/>
        <w:jc w:val="both"/>
        <w:rPr>
          <w:sz w:val="28"/>
        </w:rPr>
      </w:pPr>
      <w:r>
        <w:rPr>
          <w:sz w:val="28"/>
        </w:rPr>
        <w:tab/>
        <w:t>3)</w:t>
      </w:r>
      <w:r>
        <w:rPr>
          <w:sz w:val="28"/>
        </w:rPr>
        <w:tab/>
        <w:t xml:space="preserve">wypełniony </w:t>
      </w:r>
      <w:r>
        <w:rPr>
          <w:sz w:val="28"/>
        </w:rPr>
        <w:tab/>
        <w:t xml:space="preserve"> komplet</w:t>
      </w:r>
      <w:r>
        <w:rPr>
          <w:sz w:val="28"/>
        </w:rPr>
        <w:tab/>
        <w:t xml:space="preserve">dokumentów,  który  można   uzyskać  w    Urzędzie </w:t>
      </w:r>
    </w:p>
    <w:p w:rsidR="004015BF" w:rsidRDefault="004015BF" w:rsidP="004015BF">
      <w:pPr>
        <w:ind w:left="284" w:hanging="284"/>
        <w:jc w:val="both"/>
        <w:rPr>
          <w:b/>
          <w:bCs/>
          <w:sz w:val="28"/>
        </w:rPr>
      </w:pPr>
      <w:r>
        <w:rPr>
          <w:sz w:val="28"/>
        </w:rPr>
        <w:tab/>
        <w:t>Miejskim w Śremie Pl. 20 Października 1 - pokój nr 2 lub w </w:t>
      </w:r>
      <w:r w:rsidRPr="000D330B">
        <w:rPr>
          <w:bCs/>
          <w:sz w:val="28"/>
        </w:rPr>
        <w:t>Biuletynie Informacji Publicznej dostępnym ze strony internetowej</w:t>
      </w:r>
      <w:r>
        <w:rPr>
          <w:b/>
          <w:bCs/>
          <w:sz w:val="28"/>
        </w:rPr>
        <w:t xml:space="preserve"> </w:t>
      </w:r>
      <w:hyperlink r:id="rId7" w:history="1">
        <w:r>
          <w:rPr>
            <w:rStyle w:val="Hipercze"/>
            <w:b/>
            <w:bCs/>
            <w:sz w:val="28"/>
          </w:rPr>
          <w:t>www.srem.pl</w:t>
        </w:r>
      </w:hyperlink>
      <w:r>
        <w:rPr>
          <w:b/>
          <w:bCs/>
          <w:sz w:val="28"/>
        </w:rPr>
        <w:t>,</w:t>
      </w:r>
    </w:p>
    <w:p w:rsidR="004015BF" w:rsidRPr="00A721A4" w:rsidRDefault="004015BF" w:rsidP="004015BF">
      <w:pPr>
        <w:ind w:left="284" w:hanging="284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   </w:t>
      </w:r>
      <w:r>
        <w:rPr>
          <w:sz w:val="28"/>
        </w:rPr>
        <w:t>4)</w:t>
      </w:r>
      <w:r>
        <w:rPr>
          <w:sz w:val="28"/>
        </w:rPr>
        <w:tab/>
        <w:t>oświadczenia:</w:t>
      </w:r>
    </w:p>
    <w:p w:rsidR="004015BF" w:rsidRDefault="004015BF" w:rsidP="004015BF">
      <w:pPr>
        <w:ind w:left="568" w:hanging="283"/>
        <w:jc w:val="both"/>
        <w:rPr>
          <w:sz w:val="28"/>
        </w:rPr>
      </w:pPr>
      <w:r>
        <w:rPr>
          <w:sz w:val="28"/>
        </w:rPr>
        <w:tab/>
        <w:t>a) o posiadaniu pełnej zdolności do czynności prawnych,</w:t>
      </w:r>
    </w:p>
    <w:p w:rsidR="004015BF" w:rsidRDefault="004015BF" w:rsidP="004015BF">
      <w:pPr>
        <w:ind w:left="568" w:hanging="283"/>
        <w:jc w:val="both"/>
        <w:rPr>
          <w:sz w:val="28"/>
        </w:rPr>
      </w:pPr>
      <w:r>
        <w:rPr>
          <w:sz w:val="28"/>
        </w:rPr>
        <w:tab/>
        <w:t>b) o korzystaniu z pełni praw publicznych,</w:t>
      </w:r>
    </w:p>
    <w:p w:rsidR="004015BF" w:rsidRDefault="004015BF" w:rsidP="004015BF">
      <w:pPr>
        <w:ind w:left="568" w:hanging="283"/>
        <w:jc w:val="both"/>
        <w:rPr>
          <w:sz w:val="28"/>
        </w:rPr>
      </w:pPr>
      <w:r>
        <w:rPr>
          <w:sz w:val="28"/>
        </w:rPr>
        <w:tab/>
        <w:t>c) o braku skazania prawomocnym wyrokiem sądu za:</w:t>
      </w:r>
    </w:p>
    <w:p w:rsidR="004015BF" w:rsidRDefault="004015BF" w:rsidP="004015BF">
      <w:pPr>
        <w:ind w:left="568" w:hanging="283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 umyślne przestępstwo ścigane z oskarżenia publicznego,</w:t>
      </w:r>
    </w:p>
    <w:p w:rsidR="004015BF" w:rsidRDefault="004015BF" w:rsidP="004015BF">
      <w:pPr>
        <w:ind w:left="568" w:hanging="283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 umyślne przestępstwo skarbowe,</w:t>
      </w:r>
    </w:p>
    <w:p w:rsidR="004015BF" w:rsidRDefault="004015BF" w:rsidP="004015BF">
      <w:pPr>
        <w:ind w:left="568" w:hanging="283"/>
        <w:jc w:val="both"/>
        <w:rPr>
          <w:sz w:val="28"/>
        </w:rPr>
      </w:pPr>
      <w:r>
        <w:rPr>
          <w:sz w:val="28"/>
        </w:rPr>
        <w:t>5)</w:t>
      </w:r>
      <w:r>
        <w:rPr>
          <w:sz w:val="28"/>
        </w:rPr>
        <w:tab/>
        <w:t>referencje uzyskane od poprzednich pracodawców, obecnego pracodawcy lub z innych instytucji,</w:t>
      </w:r>
    </w:p>
    <w:p w:rsidR="004015BF" w:rsidRDefault="004015BF" w:rsidP="004015BF">
      <w:pPr>
        <w:ind w:left="568" w:hanging="283"/>
        <w:jc w:val="both"/>
        <w:rPr>
          <w:sz w:val="28"/>
        </w:rPr>
      </w:pPr>
      <w:r>
        <w:rPr>
          <w:sz w:val="28"/>
        </w:rPr>
        <w:t xml:space="preserve">6) kserokopia dokumentu potwierdzającego niepełnosprawność – w przy- </w:t>
      </w:r>
      <w:proofErr w:type="spellStart"/>
      <w:r>
        <w:rPr>
          <w:sz w:val="28"/>
        </w:rPr>
        <w:t>padku</w:t>
      </w:r>
      <w:proofErr w:type="spellEnd"/>
      <w:r>
        <w:rPr>
          <w:sz w:val="28"/>
        </w:rPr>
        <w:t>, gdy kandydat jest osobą niepełnosprawną.</w:t>
      </w:r>
    </w:p>
    <w:p w:rsidR="004015BF" w:rsidRDefault="004015BF" w:rsidP="004015BF">
      <w:pPr>
        <w:ind w:left="568" w:hanging="283"/>
        <w:jc w:val="both"/>
        <w:rPr>
          <w:sz w:val="28"/>
        </w:rPr>
      </w:pPr>
    </w:p>
    <w:p w:rsidR="004015BF" w:rsidRDefault="004015BF" w:rsidP="004015BF">
      <w:pPr>
        <w:ind w:left="568" w:hanging="283"/>
        <w:jc w:val="both"/>
        <w:rPr>
          <w:sz w:val="28"/>
        </w:rPr>
      </w:pPr>
      <w:r>
        <w:rPr>
          <w:sz w:val="28"/>
        </w:rPr>
        <w:t>Oferty   pracy   należy   składać   w    zamkniętych    kopertach   z   dopiskiem</w:t>
      </w:r>
    </w:p>
    <w:p w:rsidR="004015BF" w:rsidRPr="00920D92" w:rsidRDefault="004015BF" w:rsidP="004015BF">
      <w:pPr>
        <w:jc w:val="both"/>
        <w:rPr>
          <w:sz w:val="28"/>
        </w:rPr>
      </w:pPr>
      <w:r>
        <w:rPr>
          <w:b/>
          <w:bCs/>
          <w:sz w:val="28"/>
        </w:rPr>
        <w:t xml:space="preserve">"oferta pracy – Inwestycje i remonty" </w:t>
      </w:r>
      <w:r w:rsidRPr="00506B9D">
        <w:rPr>
          <w:bCs/>
          <w:sz w:val="28"/>
        </w:rPr>
        <w:t>w</w:t>
      </w:r>
      <w:r>
        <w:rPr>
          <w:bCs/>
          <w:sz w:val="28"/>
        </w:rPr>
        <w:t xml:space="preserve"> </w:t>
      </w:r>
      <w:r>
        <w:rPr>
          <w:sz w:val="28"/>
        </w:rPr>
        <w:t xml:space="preserve">Urzędzie Miejskim w Śremie </w:t>
      </w:r>
      <w:r>
        <w:rPr>
          <w:sz w:val="28"/>
        </w:rPr>
        <w:br/>
        <w:t xml:space="preserve">Pl. 20 Października 1 - Zespół Obsługi Klienta (parter pokój nr 2) lub przesłać pocztą na adres Urzędu Miejskiego z wyżej podanym dopiskiem, w terminie </w:t>
      </w:r>
      <w:r>
        <w:rPr>
          <w:sz w:val="28"/>
        </w:rPr>
        <w:br/>
        <w:t xml:space="preserve">do </w:t>
      </w:r>
      <w:r>
        <w:rPr>
          <w:b/>
          <w:sz w:val="28"/>
        </w:rPr>
        <w:t xml:space="preserve">17 sierpnia 2012 r. do godz. 15.oo  </w:t>
      </w:r>
      <w:r w:rsidRPr="00920D92">
        <w:rPr>
          <w:sz w:val="28"/>
        </w:rPr>
        <w:t>(liczy się data wpływu do Urzędu).</w:t>
      </w:r>
    </w:p>
    <w:p w:rsidR="004015BF" w:rsidRDefault="004015BF" w:rsidP="004015BF">
      <w:pPr>
        <w:jc w:val="both"/>
        <w:rPr>
          <w:b/>
          <w:sz w:val="28"/>
        </w:rPr>
      </w:pPr>
    </w:p>
    <w:p w:rsidR="004015BF" w:rsidRPr="00A721A4" w:rsidRDefault="004015BF" w:rsidP="004015BF">
      <w:pPr>
        <w:ind w:firstLine="284"/>
        <w:jc w:val="both"/>
        <w:rPr>
          <w:b/>
          <w:bCs/>
          <w:sz w:val="28"/>
        </w:rPr>
      </w:pPr>
      <w:r>
        <w:rPr>
          <w:sz w:val="28"/>
        </w:rPr>
        <w:t>Informacja o wynikach naboru będzie umieszczona w </w:t>
      </w:r>
      <w:r w:rsidRPr="000D330B">
        <w:rPr>
          <w:bCs/>
          <w:sz w:val="28"/>
        </w:rPr>
        <w:t>Biuletynie Informacji Publicznej dostępnym ze strony</w:t>
      </w:r>
      <w:r>
        <w:rPr>
          <w:b/>
          <w:bCs/>
          <w:sz w:val="28"/>
        </w:rPr>
        <w:t xml:space="preserve"> </w:t>
      </w:r>
      <w:r w:rsidRPr="000D330B">
        <w:rPr>
          <w:bCs/>
          <w:sz w:val="28"/>
        </w:rPr>
        <w:t>internetowej</w:t>
      </w:r>
      <w:r>
        <w:rPr>
          <w:b/>
          <w:bCs/>
          <w:sz w:val="28"/>
        </w:rPr>
        <w:t xml:space="preserve"> </w:t>
      </w:r>
      <w:hyperlink r:id="rId8" w:history="1">
        <w:r>
          <w:rPr>
            <w:rStyle w:val="Hipercze"/>
            <w:b/>
            <w:bCs/>
            <w:sz w:val="28"/>
          </w:rPr>
          <w:t>www.srem.pl</w:t>
        </w:r>
      </w:hyperlink>
      <w:r>
        <w:rPr>
          <w:b/>
          <w:bCs/>
          <w:sz w:val="28"/>
        </w:rPr>
        <w:t xml:space="preserve">  </w:t>
      </w:r>
      <w:r w:rsidRPr="00A721A4">
        <w:rPr>
          <w:bCs/>
          <w:sz w:val="28"/>
        </w:rPr>
        <w:t>o</w:t>
      </w:r>
      <w:r w:rsidRPr="00A721A4">
        <w:rPr>
          <w:sz w:val="28"/>
        </w:rPr>
        <w:t>r</w:t>
      </w:r>
      <w:r>
        <w:rPr>
          <w:sz w:val="28"/>
        </w:rPr>
        <w:t>az na tablicy informacyjnej Urzędu Miejskiego w Śremie Pl. 20 Października 1.</w:t>
      </w:r>
    </w:p>
    <w:p w:rsidR="004015BF" w:rsidRDefault="004015BF" w:rsidP="004015BF">
      <w:pPr>
        <w:ind w:left="568" w:hanging="283"/>
        <w:jc w:val="both"/>
        <w:rPr>
          <w:sz w:val="28"/>
        </w:rPr>
      </w:pPr>
    </w:p>
    <w:p w:rsidR="004015BF" w:rsidRDefault="004015BF" w:rsidP="004015BF">
      <w:pPr>
        <w:jc w:val="both"/>
        <w:rPr>
          <w:b/>
          <w:sz w:val="28"/>
        </w:rPr>
      </w:pPr>
    </w:p>
    <w:p w:rsidR="004015BF" w:rsidRDefault="004015BF" w:rsidP="004015BF">
      <w:pPr>
        <w:jc w:val="both"/>
        <w:rPr>
          <w:sz w:val="28"/>
        </w:rPr>
      </w:pPr>
      <w:r>
        <w:rPr>
          <w:b/>
          <w:sz w:val="28"/>
        </w:rPr>
        <w:tab/>
      </w:r>
      <w:r w:rsidRPr="00E06A10">
        <w:rPr>
          <w:sz w:val="28"/>
        </w:rPr>
        <w:t>Osoba wybrana spośród kandydatów na wyżej wymienione stanowisko, która  podejm</w:t>
      </w:r>
      <w:r>
        <w:rPr>
          <w:sz w:val="28"/>
        </w:rPr>
        <w:t>uje</w:t>
      </w:r>
      <w:r w:rsidRPr="00E06A10">
        <w:rPr>
          <w:sz w:val="28"/>
        </w:rPr>
        <w:t xml:space="preserve"> pracę na stanowisku urzędniczym po raz pierwszy - zgodnie</w:t>
      </w:r>
      <w:r>
        <w:rPr>
          <w:sz w:val="28"/>
        </w:rPr>
        <w:t xml:space="preserve"> z </w:t>
      </w:r>
      <w:r w:rsidRPr="00E06A10">
        <w:rPr>
          <w:sz w:val="28"/>
        </w:rPr>
        <w:t>ustawą</w:t>
      </w:r>
      <w:r>
        <w:rPr>
          <w:sz w:val="28"/>
        </w:rPr>
        <w:t xml:space="preserve"> z dnia 21 listopada 2008 r. o </w:t>
      </w:r>
      <w:r w:rsidRPr="00E06A10">
        <w:rPr>
          <w:sz w:val="28"/>
        </w:rPr>
        <w:t>pracownikach samorządowych</w:t>
      </w:r>
      <w:r>
        <w:rPr>
          <w:sz w:val="28"/>
        </w:rPr>
        <w:t xml:space="preserve"> (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 xml:space="preserve">. Nr 223, </w:t>
      </w:r>
      <w:r>
        <w:rPr>
          <w:sz w:val="28"/>
        </w:rPr>
        <w:br/>
        <w:t>poz. 1458 ze zm.),</w:t>
      </w:r>
      <w:r w:rsidRPr="00E06A10">
        <w:rPr>
          <w:sz w:val="28"/>
        </w:rPr>
        <w:t xml:space="preserve"> zobowiązana  </w:t>
      </w:r>
      <w:r>
        <w:rPr>
          <w:sz w:val="28"/>
        </w:rPr>
        <w:t xml:space="preserve">jest </w:t>
      </w:r>
      <w:r w:rsidRPr="00E06A10">
        <w:rPr>
          <w:sz w:val="28"/>
        </w:rPr>
        <w:t>do odbycia służby przygotowawczej</w:t>
      </w:r>
      <w:r>
        <w:rPr>
          <w:sz w:val="28"/>
        </w:rPr>
        <w:t xml:space="preserve"> </w:t>
      </w:r>
      <w:r>
        <w:rPr>
          <w:sz w:val="28"/>
        </w:rPr>
        <w:br/>
        <w:t>w czasie trwania zawartej umowy o pracę na czas określony (6 m-</w:t>
      </w:r>
      <w:proofErr w:type="spellStart"/>
      <w:r>
        <w:rPr>
          <w:sz w:val="28"/>
        </w:rPr>
        <w:t>cy</w:t>
      </w:r>
      <w:proofErr w:type="spellEnd"/>
      <w:r>
        <w:rPr>
          <w:sz w:val="28"/>
        </w:rPr>
        <w:t xml:space="preserve">) oraz </w:t>
      </w:r>
      <w:r>
        <w:rPr>
          <w:sz w:val="28"/>
        </w:rPr>
        <w:br/>
        <w:t>do zdania egzaminu końcowego warunkującego dalsze zatrudnienie</w:t>
      </w:r>
      <w:r w:rsidRPr="00E06A10">
        <w:rPr>
          <w:sz w:val="28"/>
        </w:rPr>
        <w:t>.</w:t>
      </w:r>
    </w:p>
    <w:p w:rsidR="004015BF" w:rsidRDefault="004015BF" w:rsidP="004015BF">
      <w:pPr>
        <w:jc w:val="both"/>
        <w:rPr>
          <w:sz w:val="28"/>
        </w:rPr>
      </w:pPr>
    </w:p>
    <w:p w:rsidR="004015BF" w:rsidRDefault="004015BF" w:rsidP="004015BF">
      <w:pPr>
        <w:jc w:val="both"/>
        <w:rPr>
          <w:sz w:val="28"/>
        </w:rPr>
      </w:pPr>
    </w:p>
    <w:p w:rsidR="004015BF" w:rsidRDefault="004015BF" w:rsidP="004015BF">
      <w:pPr>
        <w:jc w:val="both"/>
        <w:rPr>
          <w:sz w:val="28"/>
        </w:rPr>
      </w:pPr>
    </w:p>
    <w:p w:rsidR="004015BF" w:rsidRDefault="004015BF" w:rsidP="004015BF">
      <w:pPr>
        <w:jc w:val="both"/>
        <w:rPr>
          <w:sz w:val="28"/>
        </w:rPr>
      </w:pPr>
    </w:p>
    <w:p w:rsidR="004015BF" w:rsidRDefault="004015BF" w:rsidP="004015BF">
      <w:pPr>
        <w:jc w:val="both"/>
        <w:rPr>
          <w:sz w:val="28"/>
        </w:rPr>
      </w:pPr>
    </w:p>
    <w:p w:rsidR="004015BF" w:rsidRDefault="004015BF" w:rsidP="004015BF">
      <w:pPr>
        <w:jc w:val="both"/>
        <w:rPr>
          <w:sz w:val="28"/>
        </w:rPr>
      </w:pPr>
    </w:p>
    <w:p w:rsidR="004015BF" w:rsidRDefault="004015BF" w:rsidP="004015BF">
      <w:pPr>
        <w:jc w:val="both"/>
        <w:rPr>
          <w:sz w:val="28"/>
        </w:rPr>
      </w:pPr>
    </w:p>
    <w:p w:rsidR="004015BF" w:rsidRDefault="004015BF" w:rsidP="004015BF">
      <w:pPr>
        <w:jc w:val="both"/>
        <w:rPr>
          <w:sz w:val="28"/>
        </w:rPr>
      </w:pPr>
    </w:p>
    <w:p w:rsidR="004015BF" w:rsidRDefault="004015BF" w:rsidP="004015BF">
      <w:pPr>
        <w:jc w:val="both"/>
        <w:rPr>
          <w:sz w:val="28"/>
        </w:rPr>
      </w:pPr>
    </w:p>
    <w:p w:rsidR="008D7B2B" w:rsidRDefault="008D7B2B"/>
    <w:sectPr w:rsidR="008D7B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320B1"/>
    <w:multiLevelType w:val="hybridMultilevel"/>
    <w:tmpl w:val="A91E88FC"/>
    <w:lvl w:ilvl="0" w:tplc="959624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0C222F"/>
    <w:multiLevelType w:val="hybridMultilevel"/>
    <w:tmpl w:val="A91E88FC"/>
    <w:lvl w:ilvl="0" w:tplc="959624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5BF"/>
    <w:rsid w:val="004015BF"/>
    <w:rsid w:val="004C5544"/>
    <w:rsid w:val="004E526F"/>
    <w:rsid w:val="008D7B2B"/>
    <w:rsid w:val="00A40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15BF"/>
    <w:rPr>
      <w:rFonts w:eastAsia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015B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15BF"/>
    <w:rPr>
      <w:rFonts w:eastAsia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015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rem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rem.pl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Cejba</dc:creator>
  <cp:lastModifiedBy>Adrian Wartecki</cp:lastModifiedBy>
  <cp:revision>2</cp:revision>
  <dcterms:created xsi:type="dcterms:W3CDTF">2012-07-23T08:37:00Z</dcterms:created>
  <dcterms:modified xsi:type="dcterms:W3CDTF">2012-07-23T08:37:00Z</dcterms:modified>
</cp:coreProperties>
</file>