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3CC27" w14:textId="77777777" w:rsidR="002A0976" w:rsidRDefault="002A0976" w:rsidP="00EB23E5"/>
    <w:p w14:paraId="5BC5AEF6" w14:textId="7B28F990" w:rsidR="00EB23E5" w:rsidRDefault="00BB2345" w:rsidP="00EB23E5">
      <w:r>
        <w:t>PAOOR.0012.4.</w:t>
      </w:r>
      <w:r w:rsidR="00AE4722">
        <w:t>9</w:t>
      </w:r>
      <w:r w:rsidR="00EB23E5">
        <w:t>.2021.ML</w:t>
      </w:r>
    </w:p>
    <w:p w14:paraId="49D5F0E1" w14:textId="77777777" w:rsidR="00EB23E5" w:rsidRDefault="00EB23E5" w:rsidP="00EB23E5">
      <w:pPr>
        <w:rPr>
          <w:b/>
        </w:rPr>
      </w:pPr>
    </w:p>
    <w:p w14:paraId="2F86B597" w14:textId="52D11CE3" w:rsidR="00EB23E5" w:rsidRDefault="00EB23E5" w:rsidP="004C7654">
      <w:pPr>
        <w:ind w:left="2124" w:firstLine="708"/>
        <w:rPr>
          <w:b/>
        </w:rPr>
      </w:pPr>
      <w:r>
        <w:rPr>
          <w:b/>
        </w:rPr>
        <w:t>PROTOKÓŁ NR 2</w:t>
      </w:r>
      <w:r w:rsidR="00AE4722">
        <w:rPr>
          <w:b/>
        </w:rPr>
        <w:t>7</w:t>
      </w:r>
      <w:r>
        <w:rPr>
          <w:b/>
        </w:rPr>
        <w:t>/2021</w:t>
      </w:r>
    </w:p>
    <w:p w14:paraId="5DF13121" w14:textId="77777777" w:rsidR="00EB23E5" w:rsidRPr="001F17AA" w:rsidRDefault="00EB23E5" w:rsidP="00EB23E5">
      <w:pPr>
        <w:jc w:val="center"/>
        <w:rPr>
          <w:b/>
        </w:rPr>
      </w:pPr>
      <w:r>
        <w:rPr>
          <w:b/>
        </w:rPr>
        <w:t xml:space="preserve">z posiedzenia Komisji Pomocy Społecznej, Ochrony </w:t>
      </w:r>
    </w:p>
    <w:p w14:paraId="08F69F93" w14:textId="77777777" w:rsidR="00EB23E5" w:rsidRPr="001F17AA" w:rsidRDefault="00EB23E5" w:rsidP="00EB23E5">
      <w:pPr>
        <w:jc w:val="center"/>
        <w:rPr>
          <w:b/>
        </w:rPr>
      </w:pPr>
      <w:r w:rsidRPr="001F17AA">
        <w:rPr>
          <w:b/>
        </w:rPr>
        <w:t xml:space="preserve">Zdrowia i Środowiska Rady Miejskiej w Śremie odbytego </w:t>
      </w:r>
    </w:p>
    <w:p w14:paraId="7854830C" w14:textId="4461688A" w:rsidR="00093BD6" w:rsidRPr="001E5580" w:rsidRDefault="001E5580" w:rsidP="001E5580">
      <w:pPr>
        <w:shd w:val="clear" w:color="auto" w:fill="FFFFFF"/>
        <w:tabs>
          <w:tab w:val="left" w:pos="0"/>
        </w:tabs>
        <w:rPr>
          <w:b/>
        </w:rPr>
      </w:pPr>
      <w:r>
        <w:rPr>
          <w:b/>
        </w:rPr>
        <w:t xml:space="preserve">              </w:t>
      </w:r>
      <w:r w:rsidR="00407F90">
        <w:rPr>
          <w:b/>
        </w:rPr>
        <w:t>1</w:t>
      </w:r>
      <w:r w:rsidR="00AE4722">
        <w:rPr>
          <w:b/>
        </w:rPr>
        <w:t>6</w:t>
      </w:r>
      <w:r w:rsidR="00407F90">
        <w:rPr>
          <w:b/>
        </w:rPr>
        <w:t xml:space="preserve"> </w:t>
      </w:r>
      <w:r w:rsidR="00AE4722">
        <w:rPr>
          <w:b/>
        </w:rPr>
        <w:t>listopada</w:t>
      </w:r>
      <w:r w:rsidR="00A15CEE">
        <w:rPr>
          <w:b/>
        </w:rPr>
        <w:t xml:space="preserve"> 2021 r. godz. 15:</w:t>
      </w:r>
      <w:r w:rsidR="00A37440">
        <w:rPr>
          <w:b/>
        </w:rPr>
        <w:t>45</w:t>
      </w:r>
      <w:r w:rsidR="00EB23E5" w:rsidRPr="001F17AA">
        <w:rPr>
          <w:b/>
        </w:rPr>
        <w:t xml:space="preserve"> </w:t>
      </w:r>
      <w:r>
        <w:rPr>
          <w:b/>
        </w:rPr>
        <w:t xml:space="preserve"> </w:t>
      </w:r>
      <w:r w:rsidR="00093BD6">
        <w:rPr>
          <w:b/>
        </w:rPr>
        <w:t>w Urzędzie Miejskim w Śremie</w:t>
      </w:r>
    </w:p>
    <w:p w14:paraId="5D34497C" w14:textId="4969E162" w:rsidR="00607697" w:rsidRDefault="00607697" w:rsidP="001746BD"/>
    <w:p w14:paraId="7DF8458A" w14:textId="77777777" w:rsidR="00F1785F" w:rsidRDefault="00F1785F" w:rsidP="001746BD"/>
    <w:p w14:paraId="39F40A11" w14:textId="26D4CFEB" w:rsidR="001F17AA" w:rsidRDefault="00EB23E5" w:rsidP="001746BD">
      <w:pPr>
        <w:ind w:firstLine="708"/>
        <w:jc w:val="both"/>
      </w:pPr>
      <w:r>
        <w:t>Członkowie Komisji obecni według listy obecności</w:t>
      </w:r>
      <w:r w:rsidR="006F4178">
        <w:t>. O</w:t>
      </w:r>
      <w:r w:rsidR="001F17AA" w:rsidRPr="001746BD">
        <w:t xml:space="preserve">becnych </w:t>
      </w:r>
      <w:r w:rsidR="00CB69C6">
        <w:t>6</w:t>
      </w:r>
      <w:r w:rsidR="004C7654" w:rsidRPr="00093BD6">
        <w:t xml:space="preserve"> </w:t>
      </w:r>
      <w:r w:rsidRPr="00093BD6">
        <w:t xml:space="preserve">radnych. </w:t>
      </w:r>
    </w:p>
    <w:p w14:paraId="4D393A18" w14:textId="46F47ACA" w:rsidR="00CB69C6" w:rsidRPr="00093BD6" w:rsidRDefault="00CB69C6" w:rsidP="001746BD">
      <w:pPr>
        <w:ind w:firstLine="708"/>
        <w:jc w:val="both"/>
      </w:pPr>
      <w:r>
        <w:t>Nieobecna 1 radna – Lilianna Wąsik – usprawiedliwiona.</w:t>
      </w:r>
    </w:p>
    <w:p w14:paraId="6232F6DB" w14:textId="77777777" w:rsidR="00EB23E5" w:rsidRPr="00093BD6" w:rsidRDefault="00EB23E5" w:rsidP="00EB23E5">
      <w:pPr>
        <w:jc w:val="both"/>
      </w:pPr>
      <w:r w:rsidRPr="00093BD6">
        <w:rPr>
          <w:b/>
          <w:i/>
        </w:rPr>
        <w:t>/Lista obecności stano</w:t>
      </w:r>
      <w:r w:rsidR="004C7654" w:rsidRPr="00093BD6">
        <w:rPr>
          <w:b/>
          <w:i/>
        </w:rPr>
        <w:t>wi załącznik nr 1 do protokołu./</w:t>
      </w:r>
    </w:p>
    <w:p w14:paraId="583510BD" w14:textId="77777777" w:rsidR="001746BD" w:rsidRPr="00646B62" w:rsidRDefault="001746BD" w:rsidP="00EB23E5">
      <w:pPr>
        <w:jc w:val="both"/>
        <w:rPr>
          <w:color w:val="FF0000"/>
        </w:rPr>
      </w:pPr>
    </w:p>
    <w:p w14:paraId="7777C53E" w14:textId="3890B046" w:rsidR="00093BD6" w:rsidRDefault="00EB23E5" w:rsidP="00EB23E5">
      <w:pPr>
        <w:jc w:val="both"/>
      </w:pPr>
      <w:r w:rsidRPr="00093BD6">
        <w:t>Ponadto w posiedzeniu Komisji uczestniczyli:</w:t>
      </w:r>
    </w:p>
    <w:p w14:paraId="21C75210" w14:textId="77777777" w:rsidR="00F1785F" w:rsidRDefault="00F1785F" w:rsidP="00EB23E5">
      <w:pPr>
        <w:jc w:val="both"/>
      </w:pPr>
    </w:p>
    <w:p w14:paraId="48D6CE77" w14:textId="344E8B82" w:rsidR="00093BD6" w:rsidRDefault="00093BD6" w:rsidP="00093BD6">
      <w:pPr>
        <w:pStyle w:val="Akapitzlist"/>
        <w:numPr>
          <w:ilvl w:val="0"/>
          <w:numId w:val="13"/>
        </w:numPr>
        <w:jc w:val="both"/>
      </w:pPr>
      <w:r>
        <w:t xml:space="preserve">Bartosz </w:t>
      </w:r>
      <w:proofErr w:type="spellStart"/>
      <w:r>
        <w:t>Żeleźny</w:t>
      </w:r>
      <w:proofErr w:type="spellEnd"/>
      <w:r>
        <w:tab/>
      </w:r>
      <w:r>
        <w:tab/>
      </w:r>
      <w:r>
        <w:tab/>
        <w:t>- Z-ca Burmistrza Śremu,</w:t>
      </w:r>
    </w:p>
    <w:p w14:paraId="62F21337" w14:textId="01DB9B5A" w:rsidR="00036976" w:rsidRDefault="00036976" w:rsidP="007365D5">
      <w:pPr>
        <w:pStyle w:val="Akapitzlist"/>
        <w:numPr>
          <w:ilvl w:val="0"/>
          <w:numId w:val="13"/>
        </w:numPr>
        <w:jc w:val="both"/>
      </w:pPr>
      <w:r>
        <w:t>Barbara Jabłońska</w:t>
      </w:r>
      <w:r>
        <w:tab/>
      </w:r>
      <w:r>
        <w:tab/>
      </w:r>
      <w:r>
        <w:tab/>
        <w:t>- Naczelnik Pionu Edukacji i Usług Społecznych,</w:t>
      </w:r>
    </w:p>
    <w:p w14:paraId="3FCEFF76" w14:textId="329E22D1" w:rsidR="00093BD6" w:rsidRDefault="008B4812" w:rsidP="006F4178">
      <w:pPr>
        <w:pStyle w:val="Akapitzlist"/>
        <w:numPr>
          <w:ilvl w:val="0"/>
          <w:numId w:val="13"/>
        </w:numPr>
        <w:jc w:val="both"/>
      </w:pPr>
      <w:r>
        <w:t xml:space="preserve">Maria </w:t>
      </w:r>
      <w:proofErr w:type="spellStart"/>
      <w:r>
        <w:t>Świdurska</w:t>
      </w:r>
      <w:proofErr w:type="spellEnd"/>
      <w:r>
        <w:tab/>
      </w:r>
      <w:r>
        <w:tab/>
      </w:r>
      <w:r>
        <w:tab/>
        <w:t xml:space="preserve">- </w:t>
      </w:r>
      <w:r w:rsidR="006A40A8">
        <w:t>Kierownik Ośrodka Pomocy Społecznej w Śremie</w:t>
      </w:r>
      <w:r w:rsidR="00CB69C6">
        <w:t>,</w:t>
      </w:r>
    </w:p>
    <w:p w14:paraId="77AA8BC2" w14:textId="3A9D97BC" w:rsidR="00CB69C6" w:rsidRDefault="00CB69C6" w:rsidP="006F4178">
      <w:pPr>
        <w:pStyle w:val="Akapitzlist"/>
        <w:numPr>
          <w:ilvl w:val="0"/>
          <w:numId w:val="13"/>
        </w:numPr>
        <w:jc w:val="both"/>
      </w:pPr>
      <w:r>
        <w:t xml:space="preserve">Andrzej </w:t>
      </w:r>
      <w:proofErr w:type="spellStart"/>
      <w:r>
        <w:t>Mieloszyński</w:t>
      </w:r>
      <w:proofErr w:type="spellEnd"/>
      <w:r>
        <w:tab/>
      </w:r>
      <w:r>
        <w:tab/>
        <w:t>- Wiceprzewodniczący Rady Miejskiej w Śremie.</w:t>
      </w:r>
    </w:p>
    <w:p w14:paraId="4D7AA6C0" w14:textId="77777777" w:rsidR="006F4178" w:rsidRDefault="006F4178" w:rsidP="006F4178">
      <w:pPr>
        <w:pStyle w:val="Akapitzlist"/>
        <w:jc w:val="both"/>
      </w:pPr>
    </w:p>
    <w:p w14:paraId="032B1827" w14:textId="4D1929FD" w:rsidR="00EB23E5" w:rsidRPr="00093BD6" w:rsidRDefault="00A0526B" w:rsidP="00EB23E5">
      <w:pPr>
        <w:jc w:val="both"/>
      </w:pPr>
      <w:r>
        <w:rPr>
          <w:b/>
          <w:i/>
        </w:rPr>
        <w:t>/</w:t>
      </w:r>
      <w:r w:rsidR="00EB23E5" w:rsidRPr="00093BD6">
        <w:rPr>
          <w:b/>
          <w:i/>
        </w:rPr>
        <w:t>Zawiadomienia stanowią załącznik nr 2 do protokołu/</w:t>
      </w:r>
    </w:p>
    <w:p w14:paraId="693F8986" w14:textId="77777777" w:rsidR="001746BD" w:rsidRPr="001746BD" w:rsidRDefault="001746BD" w:rsidP="00EB23E5">
      <w:pPr>
        <w:jc w:val="both"/>
        <w:rPr>
          <w:szCs w:val="28"/>
        </w:rPr>
      </w:pPr>
    </w:p>
    <w:p w14:paraId="458BD037" w14:textId="1AFAA266" w:rsidR="00EB23E5" w:rsidRPr="00C909AC" w:rsidRDefault="00EB23E5" w:rsidP="00EB23E5">
      <w:pPr>
        <w:ind w:firstLine="708"/>
        <w:jc w:val="both"/>
        <w:rPr>
          <w:szCs w:val="28"/>
        </w:rPr>
      </w:pPr>
      <w:r w:rsidRPr="001746BD">
        <w:rPr>
          <w:szCs w:val="28"/>
        </w:rPr>
        <w:t xml:space="preserve">Posiedzenie Komisji rozpoczął Przewodniczący Komisji – Zdzisław </w:t>
      </w:r>
      <w:proofErr w:type="spellStart"/>
      <w:r w:rsidRPr="001746BD">
        <w:rPr>
          <w:szCs w:val="28"/>
        </w:rPr>
        <w:t>Żeleźny</w:t>
      </w:r>
      <w:proofErr w:type="spellEnd"/>
      <w:r w:rsidRPr="001746BD">
        <w:rPr>
          <w:szCs w:val="28"/>
        </w:rPr>
        <w:t>, witając wszystkich przybyłych na posied</w:t>
      </w:r>
      <w:r w:rsidR="004C7654" w:rsidRPr="001746BD">
        <w:rPr>
          <w:szCs w:val="28"/>
        </w:rPr>
        <w:t xml:space="preserve">zenie. </w:t>
      </w:r>
      <w:r w:rsidR="004C7654" w:rsidRPr="00C909AC">
        <w:rPr>
          <w:szCs w:val="28"/>
        </w:rPr>
        <w:t>Stwierdził, że zgodnie z </w:t>
      </w:r>
      <w:r w:rsidRPr="00C909AC">
        <w:rPr>
          <w:szCs w:val="28"/>
        </w:rPr>
        <w:t xml:space="preserve">listą obecności na sali jest obecnych </w:t>
      </w:r>
      <w:r w:rsidR="00CB69C6">
        <w:rPr>
          <w:szCs w:val="28"/>
        </w:rPr>
        <w:t>6</w:t>
      </w:r>
      <w:r w:rsidR="006F4178">
        <w:rPr>
          <w:szCs w:val="28"/>
        </w:rPr>
        <w:t xml:space="preserve"> </w:t>
      </w:r>
      <w:r w:rsidRPr="00C909AC">
        <w:rPr>
          <w:szCs w:val="28"/>
        </w:rPr>
        <w:t>członków Komisji. Komisja jest władna do podejmowania prawomocnych decyzji.</w:t>
      </w:r>
    </w:p>
    <w:p w14:paraId="1FBFB575" w14:textId="77777777" w:rsidR="00EB23E5" w:rsidRPr="001746BD" w:rsidRDefault="00EB23E5" w:rsidP="00EB23E5">
      <w:pPr>
        <w:jc w:val="both"/>
      </w:pPr>
    </w:p>
    <w:p w14:paraId="18A11D6D" w14:textId="77777777" w:rsidR="00142621" w:rsidRDefault="00EB23E5" w:rsidP="00142621">
      <w:pPr>
        <w:jc w:val="both"/>
        <w:rPr>
          <w:szCs w:val="28"/>
        </w:rPr>
      </w:pPr>
      <w:r>
        <w:rPr>
          <w:b/>
        </w:rPr>
        <w:t>Porządek obrad:</w:t>
      </w:r>
    </w:p>
    <w:p w14:paraId="4F6D5940" w14:textId="77777777" w:rsidR="007365D5" w:rsidRDefault="007365D5" w:rsidP="007365D5">
      <w:pPr>
        <w:rPr>
          <w:szCs w:val="28"/>
        </w:rPr>
      </w:pPr>
    </w:p>
    <w:p w14:paraId="3105C57E" w14:textId="77777777" w:rsidR="007365D5" w:rsidRDefault="007365D5" w:rsidP="007365D5">
      <w:pPr>
        <w:pStyle w:val="Akapitzlist"/>
        <w:numPr>
          <w:ilvl w:val="0"/>
          <w:numId w:val="4"/>
        </w:numPr>
        <w:ind w:left="501"/>
        <w:rPr>
          <w:szCs w:val="28"/>
        </w:rPr>
      </w:pPr>
      <w:r>
        <w:rPr>
          <w:szCs w:val="28"/>
        </w:rPr>
        <w:t>Przyjęcie protokołu 26/2021 z posiedzenia Komisji.</w:t>
      </w:r>
    </w:p>
    <w:p w14:paraId="45763310" w14:textId="77777777" w:rsidR="007365D5" w:rsidRDefault="007365D5" w:rsidP="007365D5">
      <w:pPr>
        <w:pStyle w:val="Akapitzlist"/>
        <w:numPr>
          <w:ilvl w:val="0"/>
          <w:numId w:val="4"/>
        </w:numPr>
        <w:ind w:left="501"/>
        <w:rPr>
          <w:szCs w:val="28"/>
        </w:rPr>
      </w:pPr>
      <w:r>
        <w:rPr>
          <w:szCs w:val="28"/>
        </w:rPr>
        <w:t>Informacja dotycząca realizacji rządowego programu 500+.</w:t>
      </w:r>
    </w:p>
    <w:p w14:paraId="6291C0CE" w14:textId="77777777" w:rsidR="007365D5" w:rsidRDefault="007365D5" w:rsidP="007365D5">
      <w:pPr>
        <w:pStyle w:val="Akapitzlist"/>
        <w:numPr>
          <w:ilvl w:val="0"/>
          <w:numId w:val="4"/>
        </w:numPr>
        <w:ind w:left="501"/>
        <w:rPr>
          <w:szCs w:val="28"/>
        </w:rPr>
      </w:pPr>
      <w:r>
        <w:rPr>
          <w:szCs w:val="28"/>
        </w:rPr>
        <w:t>Zgłaszanie zagadnień do planu pracy Komisji na 2022 rok.</w:t>
      </w:r>
    </w:p>
    <w:p w14:paraId="0C9E906E" w14:textId="77777777" w:rsidR="007365D5" w:rsidRDefault="007365D5" w:rsidP="007365D5">
      <w:pPr>
        <w:pStyle w:val="Akapitzlist"/>
        <w:numPr>
          <w:ilvl w:val="0"/>
          <w:numId w:val="4"/>
        </w:numPr>
        <w:ind w:left="501"/>
        <w:jc w:val="both"/>
      </w:pPr>
      <w:r>
        <w:t>Sprawy bieżące w zakresie działania Komisji.</w:t>
      </w:r>
    </w:p>
    <w:p w14:paraId="4CC3F2C6" w14:textId="77777777" w:rsidR="007365D5" w:rsidRDefault="007365D5" w:rsidP="003626C7">
      <w:pPr>
        <w:jc w:val="both"/>
        <w:rPr>
          <w:i/>
          <w:szCs w:val="28"/>
        </w:rPr>
      </w:pPr>
    </w:p>
    <w:p w14:paraId="13E26B10" w14:textId="40428D90" w:rsidR="00EB23E5" w:rsidRDefault="00D42D08" w:rsidP="00142621">
      <w:pPr>
        <w:jc w:val="both"/>
        <w:rPr>
          <w:b/>
          <w:szCs w:val="28"/>
        </w:rPr>
      </w:pPr>
      <w:r>
        <w:rPr>
          <w:b/>
          <w:szCs w:val="28"/>
        </w:rPr>
        <w:t>Ad.1.</w:t>
      </w:r>
      <w:r w:rsidR="00EB23E5">
        <w:rPr>
          <w:szCs w:val="28"/>
        </w:rPr>
        <w:t xml:space="preserve">Przyjęcie protokołu </w:t>
      </w:r>
      <w:r w:rsidR="00BB2345">
        <w:rPr>
          <w:szCs w:val="28"/>
        </w:rPr>
        <w:t>2</w:t>
      </w:r>
      <w:r w:rsidR="007365D5">
        <w:rPr>
          <w:szCs w:val="28"/>
        </w:rPr>
        <w:t>6</w:t>
      </w:r>
      <w:r w:rsidR="00EB23E5">
        <w:rPr>
          <w:szCs w:val="28"/>
        </w:rPr>
        <w:t>/202</w:t>
      </w:r>
      <w:r w:rsidR="004477CB">
        <w:rPr>
          <w:szCs w:val="28"/>
        </w:rPr>
        <w:t>1</w:t>
      </w:r>
      <w:r w:rsidR="00EB23E5">
        <w:rPr>
          <w:szCs w:val="28"/>
        </w:rPr>
        <w:t xml:space="preserve"> z posiedzenia Komisji.</w:t>
      </w:r>
    </w:p>
    <w:p w14:paraId="703202B3" w14:textId="77777777" w:rsidR="00EB23E5" w:rsidRDefault="00EB23E5" w:rsidP="00EB23E5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14:paraId="499E8E94" w14:textId="5AA18797" w:rsidR="00EB23E5" w:rsidRDefault="00EB23E5" w:rsidP="00EB23E5">
      <w:pPr>
        <w:jc w:val="both"/>
        <w:rPr>
          <w:szCs w:val="28"/>
        </w:rPr>
      </w:pPr>
      <w:r>
        <w:rPr>
          <w:szCs w:val="28"/>
        </w:rPr>
        <w:t>Przewodniczący Kom</w:t>
      </w:r>
      <w:r w:rsidR="00BB2345">
        <w:rPr>
          <w:szCs w:val="28"/>
        </w:rPr>
        <w:t>isji poinformował, że protokół 2</w:t>
      </w:r>
      <w:r w:rsidR="007365D5">
        <w:rPr>
          <w:szCs w:val="28"/>
        </w:rPr>
        <w:t>6</w:t>
      </w:r>
      <w:r>
        <w:rPr>
          <w:szCs w:val="28"/>
        </w:rPr>
        <w:t>/2021 z posiedzenia Komisji został przekazany radnym. Do protokołu nie zgłoszono uwag.</w:t>
      </w:r>
    </w:p>
    <w:p w14:paraId="62D09FDA" w14:textId="7C77E966" w:rsidR="00EB23E5" w:rsidRDefault="00EB23E5" w:rsidP="00EB23E5">
      <w:pPr>
        <w:jc w:val="both"/>
      </w:pPr>
      <w:r>
        <w:rPr>
          <w:szCs w:val="28"/>
        </w:rPr>
        <w:t>Wobec powyższego stwierdził, że protokół z posiedzenia Komisji został przyjęty bez odczytywania</w:t>
      </w:r>
      <w:r>
        <w:t>.</w:t>
      </w:r>
    </w:p>
    <w:p w14:paraId="78915119" w14:textId="77777777" w:rsidR="00607697" w:rsidRPr="00607697" w:rsidRDefault="00607697" w:rsidP="0065262C">
      <w:pPr>
        <w:ind w:left="708" w:hanging="708"/>
        <w:jc w:val="both"/>
        <w:rPr>
          <w:b/>
          <w:sz w:val="40"/>
        </w:rPr>
      </w:pPr>
    </w:p>
    <w:p w14:paraId="5ED6502E" w14:textId="77777777" w:rsidR="007365D5" w:rsidRPr="007365D5" w:rsidRDefault="00EB23E5" w:rsidP="007365D5">
      <w:pPr>
        <w:rPr>
          <w:szCs w:val="28"/>
        </w:rPr>
      </w:pPr>
      <w:r w:rsidRPr="007365D5">
        <w:rPr>
          <w:b/>
        </w:rPr>
        <w:t>Ad.2.</w:t>
      </w:r>
      <w:r w:rsidR="00BB2345">
        <w:t xml:space="preserve"> </w:t>
      </w:r>
      <w:r w:rsidR="007365D5" w:rsidRPr="007365D5">
        <w:rPr>
          <w:szCs w:val="28"/>
        </w:rPr>
        <w:t>Informacja dotycząca realizacji rządowego programu 500+.</w:t>
      </w:r>
    </w:p>
    <w:p w14:paraId="63FA74B1" w14:textId="5ECECEB3" w:rsidR="003626C7" w:rsidRPr="003626C7" w:rsidRDefault="003626C7" w:rsidP="003626C7">
      <w:pPr>
        <w:rPr>
          <w:szCs w:val="28"/>
        </w:rPr>
      </w:pPr>
    </w:p>
    <w:p w14:paraId="70DAD274" w14:textId="59944DC6" w:rsidR="00BB2345" w:rsidRDefault="00BB2345" w:rsidP="003626C7"/>
    <w:p w14:paraId="297895B3" w14:textId="4BD116BC" w:rsidR="003626C7" w:rsidRDefault="003626C7" w:rsidP="003626C7">
      <w:r>
        <w:t xml:space="preserve">Informację przedstawiła i omówiła Pani </w:t>
      </w:r>
      <w:r w:rsidR="006A40A8">
        <w:t xml:space="preserve">Maria </w:t>
      </w:r>
      <w:proofErr w:type="spellStart"/>
      <w:r w:rsidR="006A40A8">
        <w:t>Świdurska</w:t>
      </w:r>
      <w:proofErr w:type="spellEnd"/>
      <w:r w:rsidR="006A40A8">
        <w:t xml:space="preserve"> – Kierownik Ośrodka Pomocy Społecznej w Śremie.</w:t>
      </w:r>
    </w:p>
    <w:p w14:paraId="1D41146B" w14:textId="44EA2A0F" w:rsidR="003626C7" w:rsidRPr="003626C7" w:rsidRDefault="003626C7" w:rsidP="003626C7">
      <w:pPr>
        <w:rPr>
          <w:b/>
          <w:bCs/>
          <w:i/>
          <w:iCs/>
        </w:rPr>
      </w:pPr>
      <w:r w:rsidRPr="003626C7">
        <w:rPr>
          <w:b/>
          <w:bCs/>
          <w:i/>
          <w:iCs/>
        </w:rPr>
        <w:t xml:space="preserve">/Informacja stanowi załącznik nr </w:t>
      </w:r>
      <w:r w:rsidR="00592748">
        <w:rPr>
          <w:b/>
          <w:bCs/>
          <w:i/>
          <w:iCs/>
        </w:rPr>
        <w:t>3</w:t>
      </w:r>
      <w:r w:rsidRPr="003626C7">
        <w:rPr>
          <w:b/>
          <w:bCs/>
          <w:i/>
          <w:iCs/>
        </w:rPr>
        <w:t xml:space="preserve"> do protokołu./</w:t>
      </w:r>
    </w:p>
    <w:p w14:paraId="63061BA3" w14:textId="73AD801A" w:rsidR="003626C7" w:rsidRDefault="0013285A" w:rsidP="007E061A">
      <w:pPr>
        <w:jc w:val="both"/>
      </w:pPr>
      <w:r>
        <w:t>Pani Kierownik dodała, że od 1 stycznia 2022 roku do maja</w:t>
      </w:r>
      <w:r w:rsidR="00C223BE">
        <w:t xml:space="preserve"> 2022 r. </w:t>
      </w:r>
      <w:r>
        <w:t xml:space="preserve">OPS będzie </w:t>
      </w:r>
      <w:r w:rsidR="007E061A">
        <w:t>realizował</w:t>
      </w:r>
      <w:r>
        <w:t xml:space="preserve"> to zadanie </w:t>
      </w:r>
      <w:r w:rsidR="007E061A">
        <w:t>w takiej formie jak dotychczas, czyli będzie płatnikiem świadczeń tych, które wnioski zostały złożone do końca grudnia br. Natomiast od 1 stycznia</w:t>
      </w:r>
      <w:r w:rsidR="0065374D">
        <w:t xml:space="preserve"> 2022 r. </w:t>
      </w:r>
      <w:r w:rsidR="007E061A">
        <w:t xml:space="preserve"> w formie elektronicznej te wszystkie wnioski, które będą składane w ZUS-ie, już </w:t>
      </w:r>
      <w:r w:rsidR="0065374D">
        <w:t>płatnikiem będzie Zakład Ubezpieczeń Społecznych.</w:t>
      </w:r>
      <w:r w:rsidR="0092373C">
        <w:t xml:space="preserve"> ZUS również przejmuje kwestie koordynacji</w:t>
      </w:r>
      <w:r w:rsidR="00137C1D">
        <w:t xml:space="preserve">, również w przypadku podejrzenia o marnotrawienie świadczeń, taki wniosek również trzeba będzie złożyć do ZUS-u i ZUS </w:t>
      </w:r>
      <w:r w:rsidR="00412254">
        <w:t>wyda</w:t>
      </w:r>
      <w:r w:rsidR="00B325D4">
        <w:t xml:space="preserve"> decyzje o tym, że te świadczeni</w:t>
      </w:r>
      <w:r w:rsidR="00412254">
        <w:t xml:space="preserve">a będą przekazywane </w:t>
      </w:r>
      <w:r w:rsidR="00C223BE">
        <w:t>w </w:t>
      </w:r>
      <w:r w:rsidR="00412254">
        <w:t>formie niepieniężnej , ale będzie to musiało być zweryfikowane przez OPS.</w:t>
      </w:r>
      <w:r w:rsidR="00B325D4">
        <w:t xml:space="preserve"> </w:t>
      </w:r>
      <w:r w:rsidR="00AB61A0">
        <w:t>Dodała, że pracownicy Ośrodka zajmujący się realizacją tego programu od czerwca  2022 r. przejdą do nowych zadań.</w:t>
      </w:r>
    </w:p>
    <w:p w14:paraId="10227C99" w14:textId="1612ABDD" w:rsidR="00137C1D" w:rsidRDefault="00137C1D" w:rsidP="007E061A">
      <w:pPr>
        <w:jc w:val="both"/>
      </w:pPr>
    </w:p>
    <w:p w14:paraId="15C89B1D" w14:textId="27657EF4" w:rsidR="00EB23E5" w:rsidRDefault="00EB23E5" w:rsidP="00EB23E5">
      <w:pPr>
        <w:jc w:val="both"/>
      </w:pPr>
      <w:r>
        <w:t>Dyskusja:</w:t>
      </w:r>
    </w:p>
    <w:p w14:paraId="7BC42FCD" w14:textId="77777777" w:rsidR="00907D08" w:rsidRDefault="00907D08" w:rsidP="00EB23E5">
      <w:pPr>
        <w:jc w:val="both"/>
      </w:pPr>
    </w:p>
    <w:p w14:paraId="404669FA" w14:textId="4A976804" w:rsidR="00021867" w:rsidRDefault="004918CB" w:rsidP="007365D5">
      <w:pPr>
        <w:jc w:val="both"/>
      </w:pPr>
      <w:r>
        <w:t xml:space="preserve">Radny Tomasz </w:t>
      </w:r>
      <w:proofErr w:type="spellStart"/>
      <w:r>
        <w:t>Jakuszek</w:t>
      </w:r>
      <w:proofErr w:type="spellEnd"/>
      <w:r>
        <w:t xml:space="preserve"> </w:t>
      </w:r>
      <w:r w:rsidR="00BF067D">
        <w:t xml:space="preserve">zapytał o </w:t>
      </w:r>
      <w:r w:rsidR="00AB61A0">
        <w:t>sprawę kwot nienależnie pobranych, jak ta procedura wygląda w praktyce, ile jest przypadków.</w:t>
      </w:r>
    </w:p>
    <w:p w14:paraId="36BCF2D7" w14:textId="33CFAA1F" w:rsidR="00C223D1" w:rsidRDefault="00AB61A0" w:rsidP="007365D5">
      <w:pPr>
        <w:jc w:val="both"/>
      </w:pPr>
      <w:r>
        <w:t xml:space="preserve">Pani </w:t>
      </w:r>
      <w:proofErr w:type="spellStart"/>
      <w:r>
        <w:t>Świdurska</w:t>
      </w:r>
      <w:proofErr w:type="spellEnd"/>
      <w:r>
        <w:t xml:space="preserve"> poinformowała, że </w:t>
      </w:r>
      <w:r w:rsidR="007F50F2">
        <w:t>świadczeni</w:t>
      </w:r>
      <w:r w:rsidR="00C223BE">
        <w:t>a</w:t>
      </w:r>
      <w:r w:rsidR="007F50F2">
        <w:t xml:space="preserve"> nienależnie pobrane to przede wszystkim </w:t>
      </w:r>
      <w:r w:rsidR="00137EB9">
        <w:t>są wynikiem tego, że osoby dokonywały zmiany miejsca zamieszkania , to jest bez względu na dochód,</w:t>
      </w:r>
      <w:r w:rsidR="008137A9">
        <w:t xml:space="preserve"> jeszcze niektóre kwestie świadczeń nienależnie pobranych dużych kwot ciągną się od kryterium dochodowego czyli od 2019 roku</w:t>
      </w:r>
      <w:r w:rsidR="00E4234C">
        <w:t xml:space="preserve">, które wtedy pobrały nienależnie świadczenia i </w:t>
      </w:r>
      <w:r w:rsidR="00952548">
        <w:t xml:space="preserve">przekroczyły kryterium dochodowe , dotyczyło to 4 – 5 dzieci i jeżeli była to kwota </w:t>
      </w:r>
      <w:r w:rsidR="00C223BE">
        <w:t xml:space="preserve">z </w:t>
      </w:r>
      <w:r w:rsidR="00952548">
        <w:t xml:space="preserve">pół roku, to uzbierały się kwoty. </w:t>
      </w:r>
      <w:r w:rsidR="006717FA">
        <w:t xml:space="preserve">My odciągamy te świadczenia </w:t>
      </w:r>
      <w:r w:rsidR="00C223BE">
        <w:t>z </w:t>
      </w:r>
      <w:r w:rsidR="006717FA">
        <w:t xml:space="preserve">bieżących świadczeń, ale jeżeli ktoś </w:t>
      </w:r>
      <w:r w:rsidR="007D361D">
        <w:t>ma mniejsze świadczenia</w:t>
      </w:r>
      <w:r w:rsidR="00C223BE">
        <w:t>,</w:t>
      </w:r>
      <w:r w:rsidR="007D361D">
        <w:t xml:space="preserve"> no to nie ma możliwości. Duża liczba świadczeń nienależnie pobranych to świadczenia </w:t>
      </w:r>
      <w:r w:rsidR="00C223BE">
        <w:t>z </w:t>
      </w:r>
      <w:r w:rsidR="00C223D1">
        <w:t>koordynacji, czyli jeżeli osoba pobierała świadczenia w innym kraju Unii  Europejskiej , rozkładane to jest na raty. Założenie jest takie, żeby racjonalnie do tego podejść i dostosować do możliwości spłaty przez daną rodzinę, żeby nie zabierać całości świadczeń.</w:t>
      </w:r>
    </w:p>
    <w:p w14:paraId="02CC8CEE" w14:textId="77777777" w:rsidR="0069716F" w:rsidRDefault="00C223D1" w:rsidP="007365D5">
      <w:pPr>
        <w:jc w:val="both"/>
      </w:pPr>
      <w:r>
        <w:t xml:space="preserve">Radny Tomasz </w:t>
      </w:r>
      <w:proofErr w:type="spellStart"/>
      <w:r>
        <w:t>Jakuszek</w:t>
      </w:r>
      <w:proofErr w:type="spellEnd"/>
      <w:r>
        <w:t xml:space="preserve"> stwierdził,  że chodzi mu o te świadczenia, które są </w:t>
      </w:r>
      <w:r w:rsidR="0069716F">
        <w:t>wykorzystywane nie na te cele, na które zostały przyznane.</w:t>
      </w:r>
    </w:p>
    <w:p w14:paraId="2D7E36F3" w14:textId="130306A1" w:rsidR="00AB61A0" w:rsidRDefault="0069716F" w:rsidP="007365D5">
      <w:pPr>
        <w:jc w:val="both"/>
      </w:pPr>
      <w:r>
        <w:t xml:space="preserve">Pani </w:t>
      </w:r>
      <w:proofErr w:type="spellStart"/>
      <w:r>
        <w:t>Świdurska</w:t>
      </w:r>
      <w:proofErr w:type="spellEnd"/>
      <w:r>
        <w:t xml:space="preserve"> stwierdziła, że jest to marnotrawienie świadczeń i jest to skala około 2-3% </w:t>
      </w:r>
      <w:r w:rsidR="00C223D1">
        <w:t xml:space="preserve"> </w:t>
      </w:r>
      <w:r>
        <w:t>wszystkich świadczeń. Na bieżąco jest też prowadzony monitoring, to są sytuacje już faktycznie kiedy osoby</w:t>
      </w:r>
      <w:r w:rsidR="008A13BF">
        <w:t xml:space="preserve"> nie pozostają już w kręgu zainteresowania przez OPS</w:t>
      </w:r>
      <w:r w:rsidR="00AC2C5F">
        <w:t xml:space="preserve"> i nie ma takich możliwości, żeby wdrożyć funkcj</w:t>
      </w:r>
      <w:r w:rsidR="00C223BE">
        <w:t>ę</w:t>
      </w:r>
      <w:r w:rsidR="00AC2C5F">
        <w:t xml:space="preserve"> asystenta rodziny itd.</w:t>
      </w:r>
      <w:r w:rsidR="00884DC6">
        <w:t xml:space="preserve"> W tych sytuacjach kiedy asystent rodziny, a jest to ponad </w:t>
      </w:r>
      <w:r w:rsidR="00884DC6">
        <w:lastRenderedPageBreak/>
        <w:t xml:space="preserve">70 środowisk rodzinnych </w:t>
      </w:r>
      <w:r w:rsidR="00A23D60">
        <w:t xml:space="preserve">, nie dopuszcza do tego, aby w tych sytuacjach tych rodzin były świadczenia nienależnie pobrane, bo następuje zgłoszenie, że osoba marnotrawi i wszczynane jest postępowanie administracyjne </w:t>
      </w:r>
      <w:r w:rsidR="008C012D">
        <w:t xml:space="preserve">łącznie </w:t>
      </w:r>
      <w:r w:rsidR="00C223BE">
        <w:t>z </w:t>
      </w:r>
      <w:r w:rsidR="008C012D">
        <w:t xml:space="preserve">przeprowadzonym wywiadem środowiskowym i na początku jest też prowadzony monitoring wydatków </w:t>
      </w:r>
      <w:r w:rsidR="00CE2B24">
        <w:t xml:space="preserve">, czyli osoba dokumentuje jak zagospodarowała  przyznane jej świadczenie. Jeżeli są problemy w rodzinie i są one bardzo złożone, trudno nam wpłynąć na prawidłowe wydatkowanie świadczeń, to wtedy </w:t>
      </w:r>
      <w:r w:rsidR="00A23D60">
        <w:t xml:space="preserve"> </w:t>
      </w:r>
      <w:r w:rsidR="00CE2B24">
        <w:t>dokonujemy już takich decyzji, że świadczenia są przekazywane na poszczególne opłaty , np. za przedszkole, żłobek itd.</w:t>
      </w:r>
    </w:p>
    <w:p w14:paraId="37E0614C" w14:textId="1A52AF91" w:rsidR="00CE2B24" w:rsidRDefault="00CE2B24" w:rsidP="007365D5">
      <w:pPr>
        <w:jc w:val="both"/>
      </w:pPr>
      <w:r>
        <w:t xml:space="preserve">Radny Tomasz </w:t>
      </w:r>
      <w:proofErr w:type="spellStart"/>
      <w:r>
        <w:t>Jakuszek</w:t>
      </w:r>
      <w:proofErr w:type="spellEnd"/>
      <w:r>
        <w:t xml:space="preserve"> zapytał</w:t>
      </w:r>
      <w:r w:rsidR="00DA6448">
        <w:t>,</w:t>
      </w:r>
      <w:r>
        <w:t xml:space="preserve"> kto zgłasza takie niewłaściwe </w:t>
      </w:r>
      <w:r w:rsidR="00DA6448">
        <w:t>wykorzystywanie</w:t>
      </w:r>
      <w:r>
        <w:t xml:space="preserve"> tych środków poza OPS</w:t>
      </w:r>
      <w:r w:rsidR="00DA6448">
        <w:t>.</w:t>
      </w:r>
    </w:p>
    <w:p w14:paraId="3F45887B" w14:textId="557BA02F" w:rsidR="00DA6448" w:rsidRDefault="00DA6448" w:rsidP="007365D5">
      <w:pPr>
        <w:jc w:val="both"/>
      </w:pPr>
      <w:r>
        <w:t xml:space="preserve">Pani </w:t>
      </w:r>
      <w:proofErr w:type="spellStart"/>
      <w:r>
        <w:t>Świdurska</w:t>
      </w:r>
      <w:proofErr w:type="spellEnd"/>
      <w:r>
        <w:t xml:space="preserve"> poinformowała, że są zgłoszenia z placówek oświatowych, było również ze Szpitala, od sąsiadów, również w formie anonimów, które sprawdzamy. Czasem zgłoszenie jest od najbliższej rodziny. Tych zgłoszeń nie ma dużo.</w:t>
      </w:r>
      <w:r w:rsidR="008D4AA0">
        <w:t xml:space="preserve"> Żaden taki sygnał nie pozostaje bez odzewu, wszystkie są sprawdzane.</w:t>
      </w:r>
    </w:p>
    <w:p w14:paraId="0BE30CDF" w14:textId="77777777" w:rsidR="007365D5" w:rsidRDefault="007365D5" w:rsidP="007365D5">
      <w:pPr>
        <w:jc w:val="both"/>
      </w:pPr>
    </w:p>
    <w:p w14:paraId="5D44DD5C" w14:textId="2D2DE19A" w:rsidR="00EB23E5" w:rsidRDefault="00EB23E5" w:rsidP="00BD2AA5">
      <w:pPr>
        <w:jc w:val="both"/>
      </w:pPr>
      <w:r>
        <w:t>Dyskusja została zakończona.</w:t>
      </w:r>
    </w:p>
    <w:p w14:paraId="35ECFC39" w14:textId="77777777" w:rsidR="00EB23E5" w:rsidRDefault="00EB23E5" w:rsidP="00EB23E5">
      <w:pPr>
        <w:ind w:left="851" w:hanging="851"/>
        <w:jc w:val="both"/>
      </w:pPr>
    </w:p>
    <w:p w14:paraId="711BC0A1" w14:textId="77777777" w:rsidR="007365D5" w:rsidRPr="007365D5" w:rsidRDefault="00EB23E5" w:rsidP="007365D5">
      <w:pPr>
        <w:rPr>
          <w:szCs w:val="28"/>
        </w:rPr>
      </w:pPr>
      <w:r w:rsidRPr="007365D5">
        <w:rPr>
          <w:b/>
        </w:rPr>
        <w:t>Ad.3.</w:t>
      </w:r>
      <w:r w:rsidR="00607697" w:rsidRPr="007365D5">
        <w:rPr>
          <w:b/>
        </w:rPr>
        <w:t xml:space="preserve"> </w:t>
      </w:r>
      <w:r w:rsidR="007365D5" w:rsidRPr="007365D5">
        <w:rPr>
          <w:szCs w:val="28"/>
        </w:rPr>
        <w:t>Zgłaszanie zagadnień do planu pracy Komisji na 2022 rok.</w:t>
      </w:r>
    </w:p>
    <w:p w14:paraId="4674193E" w14:textId="50B9D1EE" w:rsidR="003626C7" w:rsidRDefault="003626C7" w:rsidP="003626C7">
      <w:pPr>
        <w:rPr>
          <w:szCs w:val="28"/>
        </w:rPr>
      </w:pPr>
    </w:p>
    <w:p w14:paraId="243A950B" w14:textId="199F9240" w:rsidR="007365D5" w:rsidRDefault="00CB69C6" w:rsidP="003626C7">
      <w:pPr>
        <w:jc w:val="both"/>
        <w:rPr>
          <w:szCs w:val="28"/>
        </w:rPr>
      </w:pPr>
      <w:r>
        <w:rPr>
          <w:szCs w:val="28"/>
        </w:rPr>
        <w:t>Przewodniczący Komisji zaproponował zgłaszanie zagadnień do ujęcia w planie pracy Komisji w terminie do 25 listopada br.</w:t>
      </w:r>
    </w:p>
    <w:p w14:paraId="75DEA724" w14:textId="4061F203" w:rsidR="00CB69C6" w:rsidRDefault="00CB69C6" w:rsidP="003626C7">
      <w:pPr>
        <w:jc w:val="both"/>
        <w:rPr>
          <w:szCs w:val="28"/>
        </w:rPr>
      </w:pPr>
      <w:r>
        <w:rPr>
          <w:szCs w:val="28"/>
        </w:rPr>
        <w:t>Innych propozycji nie było.</w:t>
      </w:r>
    </w:p>
    <w:p w14:paraId="2D663376" w14:textId="77777777" w:rsidR="007365D5" w:rsidRDefault="007365D5" w:rsidP="00313C26">
      <w:pPr>
        <w:jc w:val="both"/>
        <w:rPr>
          <w:b/>
        </w:rPr>
      </w:pPr>
    </w:p>
    <w:p w14:paraId="45EF526E" w14:textId="22EFC8F4" w:rsidR="00C767DB" w:rsidRDefault="00C767DB" w:rsidP="00313C26">
      <w:pPr>
        <w:jc w:val="both"/>
      </w:pPr>
      <w:r w:rsidRPr="004768EC">
        <w:rPr>
          <w:b/>
          <w:bCs/>
        </w:rPr>
        <w:t>Ad.</w:t>
      </w:r>
      <w:r w:rsidR="007365D5">
        <w:rPr>
          <w:b/>
          <w:bCs/>
        </w:rPr>
        <w:t>4</w:t>
      </w:r>
      <w:r w:rsidRPr="004768EC">
        <w:rPr>
          <w:b/>
          <w:bCs/>
        </w:rPr>
        <w:t>.</w:t>
      </w:r>
      <w:r>
        <w:t xml:space="preserve"> Sprawy bieżące w zakresie działania Komisji.</w:t>
      </w:r>
    </w:p>
    <w:p w14:paraId="60DE77E0" w14:textId="091E7458" w:rsidR="00646B62" w:rsidRDefault="00646B62" w:rsidP="00607697">
      <w:pPr>
        <w:tabs>
          <w:tab w:val="left" w:pos="709"/>
        </w:tabs>
        <w:jc w:val="both"/>
        <w:rPr>
          <w:b/>
        </w:rPr>
      </w:pPr>
    </w:p>
    <w:p w14:paraId="77E93840" w14:textId="638F5557" w:rsidR="00A879ED" w:rsidRDefault="00CB69C6" w:rsidP="00607697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Radna Barbara Ratajczak </w:t>
      </w:r>
      <w:r w:rsidR="008D4AA0">
        <w:rPr>
          <w:bCs/>
        </w:rPr>
        <w:t xml:space="preserve">zgłosiła wniosek o przeprowadzenie kontroli przez funkcjonariuszy Straży Miejskiej w Śremie pod kątem zakrywania ust i nosa </w:t>
      </w:r>
      <w:r w:rsidR="00890A4A">
        <w:rPr>
          <w:bCs/>
        </w:rPr>
        <w:t>w </w:t>
      </w:r>
      <w:r w:rsidR="008D4AA0">
        <w:rPr>
          <w:bCs/>
        </w:rPr>
        <w:t>komunikacji miejskiej, ponieważ jest zarządzenie, które nakazuje zakrywanie ust i nosa w przestrzeni publicznej, natomiast część pasażerów nie stosuje się do tego obowiązku.</w:t>
      </w:r>
    </w:p>
    <w:p w14:paraId="6F99C754" w14:textId="368D180A" w:rsidR="008D4AA0" w:rsidRDefault="008D4AA0" w:rsidP="00607697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Pan Bartosz </w:t>
      </w:r>
      <w:proofErr w:type="spellStart"/>
      <w:r>
        <w:rPr>
          <w:bCs/>
        </w:rPr>
        <w:t>Żeleźny</w:t>
      </w:r>
      <w:proofErr w:type="spellEnd"/>
      <w:r>
        <w:rPr>
          <w:bCs/>
        </w:rPr>
        <w:t xml:space="preserve"> – Z-ca Burmistrza stwierdził, że wczoraj wydał polecenie Straży Miejskiej </w:t>
      </w:r>
      <w:r w:rsidR="00064531">
        <w:rPr>
          <w:bCs/>
        </w:rPr>
        <w:t>aby takie kontrole przeprowadziła oraz skierował pismo do Komendanta Policji z prośb</w:t>
      </w:r>
      <w:r w:rsidR="00890A4A">
        <w:rPr>
          <w:bCs/>
        </w:rPr>
        <w:t>ą</w:t>
      </w:r>
      <w:r w:rsidR="00064531">
        <w:rPr>
          <w:bCs/>
        </w:rPr>
        <w:t xml:space="preserve"> o włączenie się do tych działań.</w:t>
      </w:r>
    </w:p>
    <w:p w14:paraId="031EF75F" w14:textId="1D1207F6" w:rsidR="00064531" w:rsidRDefault="00064531" w:rsidP="00607697">
      <w:pPr>
        <w:tabs>
          <w:tab w:val="left" w:pos="709"/>
        </w:tabs>
        <w:jc w:val="both"/>
        <w:rPr>
          <w:bCs/>
        </w:rPr>
      </w:pPr>
      <w:r>
        <w:rPr>
          <w:bCs/>
        </w:rPr>
        <w:t>Radna Barbara Ratajczak podziękowała za tą interwencję i stwierdziła, że będzie się temu przyglądać, bo jest pasażerem komunikacji miejskiej.</w:t>
      </w:r>
    </w:p>
    <w:p w14:paraId="57C83458" w14:textId="7C275E56" w:rsidR="00064531" w:rsidRDefault="00064531" w:rsidP="00607697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Radny Tomasz </w:t>
      </w:r>
      <w:proofErr w:type="spellStart"/>
      <w:r>
        <w:rPr>
          <w:bCs/>
        </w:rPr>
        <w:t>Jakuszek</w:t>
      </w:r>
      <w:proofErr w:type="spellEnd"/>
      <w:r>
        <w:rPr>
          <w:bCs/>
        </w:rPr>
        <w:t xml:space="preserve"> </w:t>
      </w:r>
      <w:r w:rsidR="00F76101">
        <w:rPr>
          <w:bCs/>
        </w:rPr>
        <w:t xml:space="preserve">nawiązując do obowiązku noszenia maseczek stwierdził, że na pierwszym miejscu, zarówno w gminie jak i w powiecie zwróciłby się do szkół, do uczniów, żeby od tego zacząć, żeby w każdej klasie </w:t>
      </w:r>
      <w:r w:rsidR="00890A4A">
        <w:rPr>
          <w:bCs/>
        </w:rPr>
        <w:t>o </w:t>
      </w:r>
      <w:r w:rsidR="00F76101">
        <w:rPr>
          <w:bCs/>
        </w:rPr>
        <w:t>tym mówić.</w:t>
      </w:r>
    </w:p>
    <w:p w14:paraId="0CFAB0D4" w14:textId="04F8FE9D" w:rsidR="00F76101" w:rsidRDefault="00F76101" w:rsidP="00607697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Pan Bartosz </w:t>
      </w:r>
      <w:proofErr w:type="spellStart"/>
      <w:r>
        <w:rPr>
          <w:bCs/>
        </w:rPr>
        <w:t>Żeleźny</w:t>
      </w:r>
      <w:proofErr w:type="spellEnd"/>
      <w:r>
        <w:rPr>
          <w:bCs/>
        </w:rPr>
        <w:t xml:space="preserve"> – Z-ca Burmistrza</w:t>
      </w:r>
      <w:r>
        <w:rPr>
          <w:bCs/>
        </w:rPr>
        <w:t xml:space="preserve"> </w:t>
      </w:r>
      <w:r w:rsidR="00C223BE">
        <w:rPr>
          <w:bCs/>
        </w:rPr>
        <w:t>zauważył</w:t>
      </w:r>
      <w:r>
        <w:rPr>
          <w:bCs/>
        </w:rPr>
        <w:t xml:space="preserve">, że na lekcji nie ma obowiązku noszenia maseczki, natomiast na korytarzach i na przerwach maseczki obowiązują. Następnie poinformował, że </w:t>
      </w:r>
      <w:r w:rsidR="00C223BE">
        <w:rPr>
          <w:bCs/>
        </w:rPr>
        <w:t xml:space="preserve">na wniosek radnego </w:t>
      </w:r>
      <w:r w:rsidR="00C223BE">
        <w:rPr>
          <w:bCs/>
        </w:rPr>
        <w:lastRenderedPageBreak/>
        <w:t xml:space="preserve">Tomasza </w:t>
      </w:r>
      <w:proofErr w:type="spellStart"/>
      <w:r w:rsidR="00C223BE">
        <w:rPr>
          <w:bCs/>
        </w:rPr>
        <w:t>Jakuszka</w:t>
      </w:r>
      <w:proofErr w:type="spellEnd"/>
      <w:r w:rsidR="00C223BE">
        <w:rPr>
          <w:bCs/>
        </w:rPr>
        <w:t xml:space="preserve"> zostały zainstalowane dodatkowe czujniki pomiaru zanieczyszczenia powietrza w prawobrzeżnej części miasta.</w:t>
      </w:r>
    </w:p>
    <w:p w14:paraId="5F4C9078" w14:textId="174F37B8" w:rsidR="00C223BE" w:rsidRDefault="00C223BE" w:rsidP="00607697">
      <w:pPr>
        <w:tabs>
          <w:tab w:val="left" w:pos="709"/>
        </w:tabs>
        <w:jc w:val="both"/>
        <w:rPr>
          <w:bCs/>
        </w:rPr>
      </w:pPr>
    </w:p>
    <w:p w14:paraId="55194571" w14:textId="27689728" w:rsidR="00C223BE" w:rsidRDefault="00C223BE" w:rsidP="00607697">
      <w:pPr>
        <w:tabs>
          <w:tab w:val="left" w:pos="709"/>
        </w:tabs>
        <w:jc w:val="both"/>
        <w:rPr>
          <w:bCs/>
        </w:rPr>
      </w:pPr>
      <w:r>
        <w:rPr>
          <w:bCs/>
        </w:rPr>
        <w:t>Dyskusja została zakończona.</w:t>
      </w:r>
    </w:p>
    <w:p w14:paraId="1756C08D" w14:textId="77777777" w:rsidR="00F76101" w:rsidRDefault="00F76101" w:rsidP="00607697">
      <w:pPr>
        <w:tabs>
          <w:tab w:val="left" w:pos="709"/>
        </w:tabs>
        <w:jc w:val="both"/>
        <w:rPr>
          <w:bCs/>
        </w:rPr>
      </w:pPr>
    </w:p>
    <w:p w14:paraId="288A451A" w14:textId="77777777" w:rsidR="00F76101" w:rsidRDefault="00F76101" w:rsidP="00607697">
      <w:pPr>
        <w:tabs>
          <w:tab w:val="left" w:pos="709"/>
        </w:tabs>
        <w:jc w:val="both"/>
        <w:rPr>
          <w:bCs/>
        </w:rPr>
      </w:pPr>
    </w:p>
    <w:p w14:paraId="34961C3C" w14:textId="7DD94554" w:rsidR="00EB23E5" w:rsidRDefault="00385D3A" w:rsidP="00EB23E5">
      <w:pPr>
        <w:jc w:val="both"/>
        <w:rPr>
          <w:szCs w:val="28"/>
        </w:rPr>
      </w:pPr>
      <w:r>
        <w:rPr>
          <w:szCs w:val="28"/>
        </w:rPr>
        <w:t>Na tym posiedzenie K</w:t>
      </w:r>
      <w:r w:rsidR="00EB23E5" w:rsidRPr="00607697">
        <w:rPr>
          <w:szCs w:val="28"/>
        </w:rPr>
        <w:t>omisji i protokół zakończono</w:t>
      </w:r>
      <w:r w:rsidR="00D17E48">
        <w:rPr>
          <w:szCs w:val="28"/>
        </w:rPr>
        <w:t xml:space="preserve"> o godz. </w:t>
      </w:r>
      <w:r w:rsidR="00F76101">
        <w:rPr>
          <w:szCs w:val="28"/>
        </w:rPr>
        <w:t>16:10</w:t>
      </w:r>
    </w:p>
    <w:p w14:paraId="7DC5FA57" w14:textId="6EF84E36" w:rsidR="00607697" w:rsidRDefault="00607697" w:rsidP="00EB23E5">
      <w:pPr>
        <w:jc w:val="both"/>
        <w:rPr>
          <w:szCs w:val="28"/>
        </w:rPr>
      </w:pPr>
    </w:p>
    <w:p w14:paraId="46DD62F4" w14:textId="362A15DD" w:rsidR="00116FE1" w:rsidRDefault="00116FE1" w:rsidP="00EB23E5">
      <w:pPr>
        <w:jc w:val="both"/>
        <w:rPr>
          <w:szCs w:val="28"/>
        </w:rPr>
      </w:pPr>
    </w:p>
    <w:p w14:paraId="0795965B" w14:textId="64C655C4" w:rsidR="00116FE1" w:rsidRDefault="00116FE1" w:rsidP="00EB23E5">
      <w:pPr>
        <w:jc w:val="both"/>
        <w:rPr>
          <w:szCs w:val="28"/>
        </w:rPr>
      </w:pPr>
    </w:p>
    <w:p w14:paraId="27D53A90" w14:textId="77777777" w:rsidR="009E259E" w:rsidRPr="00607697" w:rsidRDefault="009E259E" w:rsidP="00EB23E5">
      <w:pPr>
        <w:jc w:val="both"/>
        <w:rPr>
          <w:szCs w:val="28"/>
        </w:rPr>
      </w:pPr>
    </w:p>
    <w:p w14:paraId="2F21E5ED" w14:textId="77777777" w:rsidR="005F41FB" w:rsidRDefault="005F41FB" w:rsidP="005F41FB">
      <w:pPr>
        <w:ind w:left="5664" w:firstLine="708"/>
        <w:jc w:val="both"/>
        <w:rPr>
          <w:szCs w:val="28"/>
        </w:rPr>
      </w:pPr>
      <w:r>
        <w:rPr>
          <w:szCs w:val="28"/>
        </w:rPr>
        <w:t>Przewodniczył</w:t>
      </w:r>
    </w:p>
    <w:p w14:paraId="427E7490" w14:textId="77777777" w:rsidR="00EB23E5" w:rsidRDefault="00EB23E5" w:rsidP="0065262C">
      <w:pPr>
        <w:tabs>
          <w:tab w:val="left" w:pos="6290"/>
        </w:tabs>
        <w:ind w:left="4956"/>
        <w:jc w:val="center"/>
      </w:pPr>
      <w:r>
        <w:t>Przewodniczący Komisji</w:t>
      </w:r>
    </w:p>
    <w:p w14:paraId="084A8C63" w14:textId="77777777" w:rsidR="00EB23E5" w:rsidRDefault="00EB23E5" w:rsidP="0065262C">
      <w:pPr>
        <w:ind w:left="4956"/>
        <w:jc w:val="center"/>
      </w:pPr>
      <w:r>
        <w:t xml:space="preserve">Zdzisław </w:t>
      </w:r>
      <w:proofErr w:type="spellStart"/>
      <w:r>
        <w:t>Żeleźny</w:t>
      </w:r>
      <w:proofErr w:type="spellEnd"/>
    </w:p>
    <w:p w14:paraId="2EF85DCD" w14:textId="77777777" w:rsidR="006B62EE" w:rsidRDefault="006B62EE" w:rsidP="00EB23E5">
      <w:pPr>
        <w:jc w:val="both"/>
        <w:rPr>
          <w:sz w:val="24"/>
        </w:rPr>
      </w:pPr>
    </w:p>
    <w:p w14:paraId="09333EEB" w14:textId="77777777" w:rsidR="006B62EE" w:rsidRDefault="006B62EE" w:rsidP="00EB23E5">
      <w:pPr>
        <w:jc w:val="both"/>
        <w:rPr>
          <w:sz w:val="24"/>
        </w:rPr>
      </w:pPr>
    </w:p>
    <w:p w14:paraId="4479C750" w14:textId="77777777" w:rsidR="006B62EE" w:rsidRDefault="006B62EE" w:rsidP="00EB23E5">
      <w:pPr>
        <w:jc w:val="both"/>
        <w:rPr>
          <w:sz w:val="24"/>
        </w:rPr>
      </w:pPr>
    </w:p>
    <w:p w14:paraId="45EB7AC0" w14:textId="3A34718B" w:rsidR="00CB4EFF" w:rsidRDefault="00CB4EFF" w:rsidP="00EB23E5">
      <w:pPr>
        <w:jc w:val="both"/>
        <w:rPr>
          <w:sz w:val="24"/>
        </w:rPr>
      </w:pPr>
    </w:p>
    <w:p w14:paraId="08F4A310" w14:textId="77777777" w:rsidR="009E259E" w:rsidRDefault="009E259E" w:rsidP="00EB23E5">
      <w:pPr>
        <w:jc w:val="both"/>
        <w:rPr>
          <w:sz w:val="24"/>
        </w:rPr>
      </w:pPr>
    </w:p>
    <w:p w14:paraId="6B66A44F" w14:textId="77777777" w:rsidR="00CB4EFF" w:rsidRDefault="00CB4EFF" w:rsidP="00EB23E5">
      <w:pPr>
        <w:jc w:val="both"/>
        <w:rPr>
          <w:sz w:val="24"/>
        </w:rPr>
      </w:pPr>
    </w:p>
    <w:p w14:paraId="0EE0322A" w14:textId="75D0EED0" w:rsidR="00EB23E5" w:rsidRDefault="00EB23E5" w:rsidP="00EB23E5">
      <w:pPr>
        <w:jc w:val="both"/>
        <w:rPr>
          <w:sz w:val="24"/>
        </w:rPr>
      </w:pPr>
      <w:r>
        <w:rPr>
          <w:sz w:val="24"/>
        </w:rPr>
        <w:t>Protokołowała:</w:t>
      </w:r>
    </w:p>
    <w:p w14:paraId="49F13087" w14:textId="77777777" w:rsidR="00EB23E5" w:rsidRDefault="00767A25" w:rsidP="00EB23E5">
      <w:pPr>
        <w:jc w:val="both"/>
        <w:rPr>
          <w:sz w:val="24"/>
        </w:rPr>
      </w:pPr>
      <w:r>
        <w:rPr>
          <w:sz w:val="24"/>
        </w:rPr>
        <w:t>Longina Maj</w:t>
      </w:r>
    </w:p>
    <w:p w14:paraId="44DF7885" w14:textId="77777777" w:rsidR="00EB23E5" w:rsidRDefault="0065262C" w:rsidP="00EB23E5">
      <w:pPr>
        <w:jc w:val="both"/>
        <w:rPr>
          <w:sz w:val="24"/>
        </w:rPr>
      </w:pPr>
      <w:r>
        <w:rPr>
          <w:sz w:val="24"/>
        </w:rPr>
        <w:t>inspektor</w:t>
      </w:r>
    </w:p>
    <w:p w14:paraId="4C1F591D" w14:textId="70435789" w:rsidR="00C023BC" w:rsidRDefault="00C023BC">
      <w:pPr>
        <w:rPr>
          <w:sz w:val="24"/>
        </w:rPr>
      </w:pPr>
    </w:p>
    <w:p w14:paraId="62821E53" w14:textId="34D24439" w:rsidR="00D4352F" w:rsidRDefault="00D4352F">
      <w:pPr>
        <w:rPr>
          <w:sz w:val="24"/>
        </w:rPr>
      </w:pPr>
    </w:p>
    <w:p w14:paraId="01901208" w14:textId="0F106FC9" w:rsidR="00D4352F" w:rsidRDefault="00D4352F">
      <w:pPr>
        <w:rPr>
          <w:sz w:val="24"/>
        </w:rPr>
      </w:pPr>
    </w:p>
    <w:p w14:paraId="049D3250" w14:textId="1D9FE033" w:rsidR="00D4352F" w:rsidRDefault="00D4352F">
      <w:pPr>
        <w:rPr>
          <w:sz w:val="24"/>
        </w:rPr>
      </w:pPr>
    </w:p>
    <w:p w14:paraId="1968B80B" w14:textId="61693FF8" w:rsidR="00D4352F" w:rsidRDefault="00D4352F">
      <w:pPr>
        <w:rPr>
          <w:sz w:val="24"/>
        </w:rPr>
      </w:pPr>
    </w:p>
    <w:p w14:paraId="1DC7F79B" w14:textId="77777777" w:rsidR="00D4352F" w:rsidRPr="00607697" w:rsidRDefault="00D4352F">
      <w:pPr>
        <w:rPr>
          <w:sz w:val="24"/>
        </w:rPr>
      </w:pPr>
    </w:p>
    <w:sectPr w:rsidR="00D4352F" w:rsidRPr="0060769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47396" w14:textId="77777777" w:rsidR="005267B9" w:rsidRDefault="005267B9" w:rsidP="00093BD6">
      <w:r>
        <w:separator/>
      </w:r>
    </w:p>
  </w:endnote>
  <w:endnote w:type="continuationSeparator" w:id="0">
    <w:p w14:paraId="0F6FFA1E" w14:textId="77777777" w:rsidR="005267B9" w:rsidRDefault="005267B9" w:rsidP="00093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3017485"/>
      <w:docPartObj>
        <w:docPartGallery w:val="Page Numbers (Bottom of Page)"/>
        <w:docPartUnique/>
      </w:docPartObj>
    </w:sdtPr>
    <w:sdtEndPr/>
    <w:sdtContent>
      <w:p w14:paraId="778AF384" w14:textId="77777777" w:rsidR="00093BD6" w:rsidRDefault="00093BD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580">
          <w:rPr>
            <w:noProof/>
          </w:rPr>
          <w:t>1</w:t>
        </w:r>
        <w:r>
          <w:fldChar w:fldCharType="end"/>
        </w:r>
      </w:p>
    </w:sdtContent>
  </w:sdt>
  <w:p w14:paraId="28AD04AB" w14:textId="77777777" w:rsidR="00093BD6" w:rsidRDefault="00093B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9E924" w14:textId="77777777" w:rsidR="005267B9" w:rsidRDefault="005267B9" w:rsidP="00093BD6">
      <w:r>
        <w:separator/>
      </w:r>
    </w:p>
  </w:footnote>
  <w:footnote w:type="continuationSeparator" w:id="0">
    <w:p w14:paraId="20D055B4" w14:textId="77777777" w:rsidR="005267B9" w:rsidRDefault="005267B9" w:rsidP="00093B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72F8D"/>
    <w:multiLevelType w:val="hybridMultilevel"/>
    <w:tmpl w:val="23F000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509F6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34474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D6094"/>
    <w:multiLevelType w:val="hybridMultilevel"/>
    <w:tmpl w:val="72F0BAEA"/>
    <w:lvl w:ilvl="0" w:tplc="2138A6F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theme="minorBidi"/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220C71AA"/>
    <w:multiLevelType w:val="hybridMultilevel"/>
    <w:tmpl w:val="773CD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11242E"/>
    <w:multiLevelType w:val="hybridMultilevel"/>
    <w:tmpl w:val="8242A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444EBA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419A7"/>
    <w:multiLevelType w:val="hybridMultilevel"/>
    <w:tmpl w:val="23F000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B1FF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D0084A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A8250A"/>
    <w:multiLevelType w:val="hybridMultilevel"/>
    <w:tmpl w:val="CB24B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252A8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553A4D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724B52"/>
    <w:multiLevelType w:val="hybridMultilevel"/>
    <w:tmpl w:val="57C6C00A"/>
    <w:lvl w:ilvl="0" w:tplc="C08A095C">
      <w:start w:val="1"/>
      <w:numFmt w:val="lowerLetter"/>
      <w:lvlText w:val="%1)"/>
      <w:lvlJc w:val="left"/>
      <w:pPr>
        <w:ind w:left="1146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4D015511"/>
    <w:multiLevelType w:val="hybridMultilevel"/>
    <w:tmpl w:val="460A6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E046F8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9C4532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1721F"/>
    <w:multiLevelType w:val="hybridMultilevel"/>
    <w:tmpl w:val="142659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3C09BA"/>
    <w:multiLevelType w:val="hybridMultilevel"/>
    <w:tmpl w:val="92CAF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B4026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164F5D"/>
    <w:multiLevelType w:val="hybridMultilevel"/>
    <w:tmpl w:val="4E1AC0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8"/>
  </w:num>
  <w:num w:numId="7">
    <w:abstractNumId w:val="11"/>
  </w:num>
  <w:num w:numId="8">
    <w:abstractNumId w:val="12"/>
  </w:num>
  <w:num w:numId="9">
    <w:abstractNumId w:val="9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7"/>
  </w:num>
  <w:num w:numId="20">
    <w:abstractNumId w:val="6"/>
  </w:num>
  <w:num w:numId="21">
    <w:abstractNumId w:val="7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23E5"/>
    <w:rsid w:val="000019AC"/>
    <w:rsid w:val="0000331B"/>
    <w:rsid w:val="00021867"/>
    <w:rsid w:val="000329BF"/>
    <w:rsid w:val="00036976"/>
    <w:rsid w:val="00056CA0"/>
    <w:rsid w:val="00064531"/>
    <w:rsid w:val="000772A1"/>
    <w:rsid w:val="0008098D"/>
    <w:rsid w:val="00081B61"/>
    <w:rsid w:val="00093BD6"/>
    <w:rsid w:val="00095564"/>
    <w:rsid w:val="000B7835"/>
    <w:rsid w:val="001119A8"/>
    <w:rsid w:val="00116FE1"/>
    <w:rsid w:val="00125FAC"/>
    <w:rsid w:val="0013285A"/>
    <w:rsid w:val="00137C1D"/>
    <w:rsid w:val="00137EB9"/>
    <w:rsid w:val="00142621"/>
    <w:rsid w:val="00142D9E"/>
    <w:rsid w:val="00165B53"/>
    <w:rsid w:val="00174343"/>
    <w:rsid w:val="001746BD"/>
    <w:rsid w:val="001C5946"/>
    <w:rsid w:val="001E5580"/>
    <w:rsid w:val="001F17AA"/>
    <w:rsid w:val="001F2E0D"/>
    <w:rsid w:val="00235C2C"/>
    <w:rsid w:val="00247AF0"/>
    <w:rsid w:val="0026304B"/>
    <w:rsid w:val="002660ED"/>
    <w:rsid w:val="002674DB"/>
    <w:rsid w:val="00286CD6"/>
    <w:rsid w:val="00292B56"/>
    <w:rsid w:val="002A0976"/>
    <w:rsid w:val="002B16FF"/>
    <w:rsid w:val="002B4167"/>
    <w:rsid w:val="002B4344"/>
    <w:rsid w:val="00306C88"/>
    <w:rsid w:val="003121AC"/>
    <w:rsid w:val="00313C26"/>
    <w:rsid w:val="003626C7"/>
    <w:rsid w:val="00385D3A"/>
    <w:rsid w:val="00391D45"/>
    <w:rsid w:val="00396F24"/>
    <w:rsid w:val="003D7770"/>
    <w:rsid w:val="00407F90"/>
    <w:rsid w:val="0041147B"/>
    <w:rsid w:val="00412254"/>
    <w:rsid w:val="00447416"/>
    <w:rsid w:val="004477CB"/>
    <w:rsid w:val="004768EC"/>
    <w:rsid w:val="004918CB"/>
    <w:rsid w:val="004C3D9A"/>
    <w:rsid w:val="004C7654"/>
    <w:rsid w:val="004D0BD5"/>
    <w:rsid w:val="004D4600"/>
    <w:rsid w:val="004F2496"/>
    <w:rsid w:val="004F79E4"/>
    <w:rsid w:val="005207E7"/>
    <w:rsid w:val="005267B9"/>
    <w:rsid w:val="00552490"/>
    <w:rsid w:val="005834F1"/>
    <w:rsid w:val="00592748"/>
    <w:rsid w:val="005B619C"/>
    <w:rsid w:val="005C5658"/>
    <w:rsid w:val="005F41FB"/>
    <w:rsid w:val="00607697"/>
    <w:rsid w:val="0063151C"/>
    <w:rsid w:val="006358C1"/>
    <w:rsid w:val="00646B62"/>
    <w:rsid w:val="00647CC7"/>
    <w:rsid w:val="0065262C"/>
    <w:rsid w:val="0065374D"/>
    <w:rsid w:val="00660174"/>
    <w:rsid w:val="00663627"/>
    <w:rsid w:val="006669E4"/>
    <w:rsid w:val="006717FA"/>
    <w:rsid w:val="00675ED3"/>
    <w:rsid w:val="006822AD"/>
    <w:rsid w:val="0069716F"/>
    <w:rsid w:val="006A2C72"/>
    <w:rsid w:val="006A40A8"/>
    <w:rsid w:val="006B524F"/>
    <w:rsid w:val="006B62EE"/>
    <w:rsid w:val="006F0AAD"/>
    <w:rsid w:val="006F4178"/>
    <w:rsid w:val="007019A1"/>
    <w:rsid w:val="00716F28"/>
    <w:rsid w:val="00733DBD"/>
    <w:rsid w:val="007365D5"/>
    <w:rsid w:val="0074633F"/>
    <w:rsid w:val="00762229"/>
    <w:rsid w:val="00767A25"/>
    <w:rsid w:val="00773E1A"/>
    <w:rsid w:val="007C4EB0"/>
    <w:rsid w:val="007D361D"/>
    <w:rsid w:val="007E061A"/>
    <w:rsid w:val="007F3689"/>
    <w:rsid w:val="007F50F2"/>
    <w:rsid w:val="007F6F64"/>
    <w:rsid w:val="008137A9"/>
    <w:rsid w:val="008400D7"/>
    <w:rsid w:val="00847646"/>
    <w:rsid w:val="0085230C"/>
    <w:rsid w:val="0087795B"/>
    <w:rsid w:val="00882698"/>
    <w:rsid w:val="00884DC6"/>
    <w:rsid w:val="00890A4A"/>
    <w:rsid w:val="0089788C"/>
    <w:rsid w:val="008A13BF"/>
    <w:rsid w:val="008A26C5"/>
    <w:rsid w:val="008A3C99"/>
    <w:rsid w:val="008B4812"/>
    <w:rsid w:val="008B58DF"/>
    <w:rsid w:val="008B7F3B"/>
    <w:rsid w:val="008C012D"/>
    <w:rsid w:val="008D1170"/>
    <w:rsid w:val="008D4AA0"/>
    <w:rsid w:val="008F3B2B"/>
    <w:rsid w:val="00906221"/>
    <w:rsid w:val="00907D08"/>
    <w:rsid w:val="0091495D"/>
    <w:rsid w:val="0092373C"/>
    <w:rsid w:val="009244C2"/>
    <w:rsid w:val="00927BC8"/>
    <w:rsid w:val="00940B2D"/>
    <w:rsid w:val="00945AD0"/>
    <w:rsid w:val="00952548"/>
    <w:rsid w:val="009531E7"/>
    <w:rsid w:val="00966BB6"/>
    <w:rsid w:val="00972861"/>
    <w:rsid w:val="00974583"/>
    <w:rsid w:val="009D07AC"/>
    <w:rsid w:val="009D3D46"/>
    <w:rsid w:val="009D76AE"/>
    <w:rsid w:val="009E259E"/>
    <w:rsid w:val="00A0526B"/>
    <w:rsid w:val="00A15CEE"/>
    <w:rsid w:val="00A23D60"/>
    <w:rsid w:val="00A37440"/>
    <w:rsid w:val="00A407E6"/>
    <w:rsid w:val="00A41FE6"/>
    <w:rsid w:val="00A46FAC"/>
    <w:rsid w:val="00A56020"/>
    <w:rsid w:val="00A62963"/>
    <w:rsid w:val="00A81BD3"/>
    <w:rsid w:val="00A82AF9"/>
    <w:rsid w:val="00A876BF"/>
    <w:rsid w:val="00A879ED"/>
    <w:rsid w:val="00AA6435"/>
    <w:rsid w:val="00AB61A0"/>
    <w:rsid w:val="00AB71DF"/>
    <w:rsid w:val="00AC2C5F"/>
    <w:rsid w:val="00AE19B4"/>
    <w:rsid w:val="00AE4722"/>
    <w:rsid w:val="00B0448C"/>
    <w:rsid w:val="00B325D4"/>
    <w:rsid w:val="00B44DBC"/>
    <w:rsid w:val="00B74AE7"/>
    <w:rsid w:val="00B75585"/>
    <w:rsid w:val="00B94C75"/>
    <w:rsid w:val="00BB2345"/>
    <w:rsid w:val="00BC6BC2"/>
    <w:rsid w:val="00BD2AA5"/>
    <w:rsid w:val="00BF067D"/>
    <w:rsid w:val="00BF6AAF"/>
    <w:rsid w:val="00C011AD"/>
    <w:rsid w:val="00C023BC"/>
    <w:rsid w:val="00C223BE"/>
    <w:rsid w:val="00C223D1"/>
    <w:rsid w:val="00C41F32"/>
    <w:rsid w:val="00C4586A"/>
    <w:rsid w:val="00C70B52"/>
    <w:rsid w:val="00C767DB"/>
    <w:rsid w:val="00C909AC"/>
    <w:rsid w:val="00CB1E12"/>
    <w:rsid w:val="00CB4EFF"/>
    <w:rsid w:val="00CB69C6"/>
    <w:rsid w:val="00CE2B24"/>
    <w:rsid w:val="00CE3BE6"/>
    <w:rsid w:val="00CF722A"/>
    <w:rsid w:val="00D17E48"/>
    <w:rsid w:val="00D42D08"/>
    <w:rsid w:val="00D4352F"/>
    <w:rsid w:val="00D671F3"/>
    <w:rsid w:val="00D72818"/>
    <w:rsid w:val="00D746A5"/>
    <w:rsid w:val="00D76CB3"/>
    <w:rsid w:val="00DA6448"/>
    <w:rsid w:val="00DC1AE0"/>
    <w:rsid w:val="00DD4371"/>
    <w:rsid w:val="00E04365"/>
    <w:rsid w:val="00E12854"/>
    <w:rsid w:val="00E224FD"/>
    <w:rsid w:val="00E4234C"/>
    <w:rsid w:val="00E70C24"/>
    <w:rsid w:val="00E71118"/>
    <w:rsid w:val="00E73437"/>
    <w:rsid w:val="00EB14BA"/>
    <w:rsid w:val="00EB23E5"/>
    <w:rsid w:val="00ED5A03"/>
    <w:rsid w:val="00EE2DE4"/>
    <w:rsid w:val="00EF413F"/>
    <w:rsid w:val="00EF58D4"/>
    <w:rsid w:val="00F03244"/>
    <w:rsid w:val="00F154E2"/>
    <w:rsid w:val="00F1785F"/>
    <w:rsid w:val="00F51325"/>
    <w:rsid w:val="00F76101"/>
    <w:rsid w:val="00F97D53"/>
    <w:rsid w:val="00FA7A36"/>
    <w:rsid w:val="00FB2C01"/>
    <w:rsid w:val="00FC5D7B"/>
    <w:rsid w:val="00FE6C17"/>
    <w:rsid w:val="00FE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D4EE7"/>
  <w15:docId w15:val="{2CE7EAF0-7E00-4160-BBF7-3F197E300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23E5"/>
    <w:rPr>
      <w:rFonts w:eastAsia="Times New Roman" w:cs="Times New Roman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879E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5C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93B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3BD6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3B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3BD6"/>
    <w:rPr>
      <w:rFonts w:eastAsia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822AD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A879ED"/>
    <w:rPr>
      <w:rFonts w:eastAsia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9ED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1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4</Pages>
  <Words>982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Longina Maj</cp:lastModifiedBy>
  <cp:revision>160</cp:revision>
  <cp:lastPrinted>2021-02-10T06:07:00Z</cp:lastPrinted>
  <dcterms:created xsi:type="dcterms:W3CDTF">2021-02-01T09:58:00Z</dcterms:created>
  <dcterms:modified xsi:type="dcterms:W3CDTF">2021-11-17T10:32:00Z</dcterms:modified>
</cp:coreProperties>
</file>