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177" w:rsidRDefault="00DE2177" w:rsidP="00DE2177"/>
    <w:p w:rsidR="00DE2177" w:rsidRDefault="00DE2177" w:rsidP="00DE21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4168D">
        <w:t>27</w:t>
      </w:r>
      <w:r>
        <w:t xml:space="preserve">  maja  2021 r.</w:t>
      </w:r>
    </w:p>
    <w:p w:rsidR="00DE2177" w:rsidRDefault="00DE2177" w:rsidP="00DE2177"/>
    <w:p w:rsidR="00DE2177" w:rsidRDefault="00DE2177" w:rsidP="00DE2177"/>
    <w:p w:rsidR="00DE2177" w:rsidRDefault="00DE2177" w:rsidP="00DE2177">
      <w:r>
        <w:t>PAOOR.0003.12.2021.ML</w:t>
      </w:r>
    </w:p>
    <w:p w:rsidR="00DE2177" w:rsidRDefault="00DE2177" w:rsidP="00DE2177"/>
    <w:p w:rsidR="00DE2177" w:rsidRDefault="00DE2177" w:rsidP="00DE2177"/>
    <w:p w:rsidR="00DE2177" w:rsidRDefault="00DE2177" w:rsidP="00DE2177"/>
    <w:p w:rsidR="00DE2177" w:rsidRDefault="00DE2177" w:rsidP="00DE217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DE2177" w:rsidRDefault="00DE2177" w:rsidP="00DE217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DE2177" w:rsidRDefault="00DE2177" w:rsidP="00DE2177">
      <w:pPr>
        <w:rPr>
          <w:b/>
        </w:rPr>
      </w:pPr>
    </w:p>
    <w:p w:rsidR="00DE2177" w:rsidRDefault="00DE2177" w:rsidP="00DE217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DE2177" w:rsidRDefault="00DE2177" w:rsidP="00DE2177"/>
    <w:p w:rsidR="00DE2177" w:rsidRDefault="00DE2177" w:rsidP="00DE2177">
      <w:bookmarkStart w:id="0" w:name="_GoBack"/>
      <w:bookmarkEnd w:id="0"/>
    </w:p>
    <w:p w:rsidR="00DE2177" w:rsidRDefault="00DE2177" w:rsidP="00DE2177"/>
    <w:p w:rsidR="00DE2177" w:rsidRDefault="00DE2177" w:rsidP="00DE2177"/>
    <w:p w:rsidR="00DE2177" w:rsidRDefault="00DE2177" w:rsidP="00DE2177">
      <w:pPr>
        <w:jc w:val="both"/>
      </w:pPr>
      <w:r>
        <w:tab/>
        <w:t xml:space="preserve">Uprzejmie informuję, że radny, Pan Marek Basaj 26 maja 2021 roku złożył zapytanie odnoszące się do swojego zapytania z 21 lutego 2021 r. w sprawie zasad i stawek opłaty za odbiór ścieków z szamb i przydomowych oczyszczalni </w:t>
      </w:r>
      <w:r w:rsidR="0061611D">
        <w:t>ścieków przez Śremskie Wodociągi sp. z o.o.</w:t>
      </w:r>
    </w:p>
    <w:p w:rsidR="00DE2177" w:rsidRDefault="00DE2177" w:rsidP="00DE2177">
      <w:pPr>
        <w:jc w:val="both"/>
      </w:pPr>
    </w:p>
    <w:p w:rsidR="00DE2177" w:rsidRDefault="00DE2177" w:rsidP="00DE2177">
      <w:pPr>
        <w:jc w:val="both"/>
      </w:pPr>
    </w:p>
    <w:p w:rsidR="0061611D" w:rsidRDefault="0061611D" w:rsidP="00DE2177">
      <w:pPr>
        <w:jc w:val="both"/>
      </w:pPr>
    </w:p>
    <w:p w:rsidR="00DE2177" w:rsidRDefault="00DE2177" w:rsidP="00DE2177">
      <w:pPr>
        <w:jc w:val="both"/>
      </w:pPr>
    </w:p>
    <w:p w:rsidR="00DE2177" w:rsidRDefault="00DE2177" w:rsidP="00DE2177">
      <w:pPr>
        <w:jc w:val="both"/>
      </w:pPr>
    </w:p>
    <w:p w:rsidR="00DE2177" w:rsidRDefault="00DE2177" w:rsidP="00DE2177">
      <w:pPr>
        <w:jc w:val="both"/>
      </w:pPr>
    </w:p>
    <w:p w:rsidR="00DE2177" w:rsidRDefault="00DE2177" w:rsidP="00DE2177">
      <w:pPr>
        <w:jc w:val="both"/>
      </w:pPr>
    </w:p>
    <w:p w:rsidR="00DE2177" w:rsidRDefault="00DE2177" w:rsidP="00DE2177">
      <w:pPr>
        <w:jc w:val="both"/>
      </w:pPr>
    </w:p>
    <w:p w:rsidR="00DE2177" w:rsidRDefault="00DE2177" w:rsidP="00DE2177">
      <w:pPr>
        <w:jc w:val="both"/>
      </w:pPr>
    </w:p>
    <w:p w:rsidR="00DE2177" w:rsidRDefault="00DE2177" w:rsidP="00DE2177">
      <w:pPr>
        <w:jc w:val="both"/>
      </w:pPr>
      <w:r>
        <w:t>Załącznik:</w:t>
      </w:r>
    </w:p>
    <w:p w:rsidR="00DE2177" w:rsidRDefault="00DE2177" w:rsidP="00DE2177">
      <w:pPr>
        <w:jc w:val="both"/>
      </w:pPr>
      <w:r>
        <w:t>Ww. zapytanie</w:t>
      </w:r>
      <w:r w:rsidR="0061611D">
        <w:t xml:space="preserve"> </w:t>
      </w:r>
      <w:r>
        <w:t xml:space="preserve"> -  1 egz.</w:t>
      </w:r>
    </w:p>
    <w:p w:rsidR="00DE2177" w:rsidRDefault="00DE2177" w:rsidP="00DE2177">
      <w:pPr>
        <w:jc w:val="both"/>
      </w:pPr>
    </w:p>
    <w:p w:rsidR="00DE2177" w:rsidRDefault="00DE2177" w:rsidP="00DE2177">
      <w:pPr>
        <w:jc w:val="both"/>
      </w:pPr>
    </w:p>
    <w:p w:rsidR="00DE2177" w:rsidRDefault="00DE2177" w:rsidP="00DE2177">
      <w:pPr>
        <w:jc w:val="both"/>
      </w:pPr>
    </w:p>
    <w:p w:rsidR="00DE2177" w:rsidRDefault="00DE2177" w:rsidP="00DE2177">
      <w:pPr>
        <w:jc w:val="both"/>
      </w:pPr>
    </w:p>
    <w:p w:rsidR="00DE2177" w:rsidRDefault="00DE2177" w:rsidP="00DE2177">
      <w:pPr>
        <w:jc w:val="both"/>
      </w:pPr>
    </w:p>
    <w:p w:rsidR="00DE2177" w:rsidRDefault="00DE2177" w:rsidP="00DE2177">
      <w:pPr>
        <w:jc w:val="both"/>
        <w:rPr>
          <w:sz w:val="24"/>
          <w:szCs w:val="24"/>
        </w:rPr>
      </w:pPr>
    </w:p>
    <w:p w:rsidR="00DE2177" w:rsidRDefault="00DE2177" w:rsidP="00DE2177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DE2177" w:rsidRDefault="00DE2177" w:rsidP="00DE2177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DE2177" w:rsidRDefault="00DE2177" w:rsidP="00DE2177">
      <w:pPr>
        <w:jc w:val="both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DE2177" w:rsidRDefault="00DE2177" w:rsidP="00DE2177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47 185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A20"/>
    <w:rsid w:val="003C45E4"/>
    <w:rsid w:val="0061611D"/>
    <w:rsid w:val="006F7A1F"/>
    <w:rsid w:val="00A4168D"/>
    <w:rsid w:val="00C15A20"/>
    <w:rsid w:val="00DD3B5C"/>
    <w:rsid w:val="00DE2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1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1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0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2021-05-26T09:45:00Z</dcterms:created>
  <dcterms:modified xsi:type="dcterms:W3CDTF">2021-05-27T10:50:00Z</dcterms:modified>
</cp:coreProperties>
</file>