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63C" w:rsidRPr="00D2363C" w:rsidRDefault="00051653" w:rsidP="00D2363C">
      <w:pPr>
        <w:rPr>
          <w:sz w:val="20"/>
          <w:szCs w:val="28"/>
        </w:rPr>
      </w:pPr>
      <w:bookmarkStart w:id="0" w:name="_GoBack"/>
      <w:bookmarkEnd w:id="0"/>
      <w:r>
        <w:rPr>
          <w:szCs w:val="28"/>
        </w:rPr>
        <w:t>PAO.OR.0012.1.</w:t>
      </w:r>
      <w:r>
        <w:rPr>
          <w:szCs w:val="28"/>
        </w:rPr>
        <w:softHyphen/>
      </w:r>
      <w:r>
        <w:rPr>
          <w:szCs w:val="28"/>
        </w:rPr>
        <w:softHyphen/>
        <w:t>2</w:t>
      </w:r>
      <w:r w:rsidR="00D2363C" w:rsidRPr="00D2363C">
        <w:rPr>
          <w:szCs w:val="28"/>
        </w:rPr>
        <w:t xml:space="preserve">.2019.KZ   </w:t>
      </w:r>
    </w:p>
    <w:p w:rsidR="00D2363C" w:rsidRPr="00D2363C" w:rsidRDefault="00D2363C" w:rsidP="00D2363C">
      <w:pPr>
        <w:rPr>
          <w:sz w:val="20"/>
          <w:szCs w:val="28"/>
        </w:rPr>
      </w:pPr>
    </w:p>
    <w:p w:rsidR="00D2363C" w:rsidRPr="00D2363C" w:rsidRDefault="00D2363C" w:rsidP="00D2363C">
      <w:pPr>
        <w:jc w:val="center"/>
        <w:rPr>
          <w:b/>
          <w:szCs w:val="28"/>
        </w:rPr>
      </w:pPr>
      <w:r w:rsidRPr="00D2363C">
        <w:rPr>
          <w:b/>
          <w:szCs w:val="28"/>
        </w:rPr>
        <w:t xml:space="preserve">P R O T O K Ó Ł  Nr  </w:t>
      </w:r>
      <w:r w:rsidR="00051653">
        <w:rPr>
          <w:b/>
          <w:szCs w:val="28"/>
        </w:rPr>
        <w:t>3</w:t>
      </w:r>
      <w:r w:rsidRPr="00D2363C">
        <w:rPr>
          <w:b/>
          <w:szCs w:val="28"/>
        </w:rPr>
        <w:t>/ 201</w:t>
      </w:r>
      <w:r w:rsidR="006905D0">
        <w:rPr>
          <w:b/>
          <w:szCs w:val="28"/>
        </w:rPr>
        <w:t>9</w:t>
      </w:r>
      <w:r w:rsidRPr="00D2363C">
        <w:rPr>
          <w:b/>
          <w:szCs w:val="28"/>
        </w:rPr>
        <w:t xml:space="preserve">  </w:t>
      </w:r>
    </w:p>
    <w:p w:rsidR="00D2363C" w:rsidRPr="00D2363C" w:rsidRDefault="00D2363C" w:rsidP="00D2363C">
      <w:pPr>
        <w:jc w:val="center"/>
        <w:rPr>
          <w:szCs w:val="28"/>
        </w:rPr>
      </w:pPr>
      <w:r w:rsidRPr="00D2363C">
        <w:rPr>
          <w:szCs w:val="28"/>
        </w:rPr>
        <w:t>z posiedzenia Komisji Rewizyjnej Rady Miejskiej w Śremie</w:t>
      </w:r>
    </w:p>
    <w:p w:rsidR="00D2363C" w:rsidRPr="002B5E49" w:rsidRDefault="00D2363C" w:rsidP="00D2363C">
      <w:pPr>
        <w:autoSpaceDE w:val="0"/>
        <w:autoSpaceDN w:val="0"/>
        <w:jc w:val="center"/>
        <w:rPr>
          <w:szCs w:val="28"/>
        </w:rPr>
      </w:pPr>
      <w:r w:rsidRPr="00D2363C">
        <w:rPr>
          <w:szCs w:val="28"/>
        </w:rPr>
        <w:t>odbytego  w dni</w:t>
      </w:r>
      <w:r w:rsidRPr="002B5E49">
        <w:rPr>
          <w:szCs w:val="28"/>
        </w:rPr>
        <w:t>u</w:t>
      </w:r>
      <w:r w:rsidRPr="002B5E49">
        <w:rPr>
          <w:b/>
          <w:szCs w:val="28"/>
        </w:rPr>
        <w:t xml:space="preserve"> </w:t>
      </w:r>
      <w:r w:rsidR="00BF6141" w:rsidRPr="002B5E49">
        <w:rPr>
          <w:b/>
          <w:szCs w:val="28"/>
        </w:rPr>
        <w:t>23</w:t>
      </w:r>
      <w:r w:rsidR="00673345" w:rsidRPr="002B5E49">
        <w:rPr>
          <w:b/>
          <w:szCs w:val="28"/>
        </w:rPr>
        <w:t xml:space="preserve"> </w:t>
      </w:r>
      <w:r w:rsidR="00051653" w:rsidRPr="002B5E49">
        <w:rPr>
          <w:b/>
          <w:szCs w:val="28"/>
        </w:rPr>
        <w:t>kwietnia</w:t>
      </w:r>
      <w:r w:rsidRPr="002B5E49">
        <w:rPr>
          <w:b/>
          <w:szCs w:val="28"/>
        </w:rPr>
        <w:t xml:space="preserve"> 2019 r</w:t>
      </w:r>
      <w:r w:rsidRPr="002B5E49">
        <w:rPr>
          <w:szCs w:val="28"/>
        </w:rPr>
        <w:t xml:space="preserve">. </w:t>
      </w:r>
      <w:r w:rsidRPr="002B5E49">
        <w:rPr>
          <w:b/>
          <w:szCs w:val="28"/>
        </w:rPr>
        <w:t>o godz. 15.30</w:t>
      </w:r>
      <w:r w:rsidRPr="002B5E49">
        <w:rPr>
          <w:szCs w:val="28"/>
        </w:rPr>
        <w:t xml:space="preserve"> </w:t>
      </w:r>
    </w:p>
    <w:p w:rsidR="00D2363C" w:rsidRPr="00D2363C" w:rsidRDefault="00D2363C" w:rsidP="00D2363C">
      <w:pPr>
        <w:autoSpaceDE w:val="0"/>
        <w:autoSpaceDN w:val="0"/>
        <w:jc w:val="center"/>
        <w:rPr>
          <w:szCs w:val="28"/>
        </w:rPr>
      </w:pPr>
      <w:r w:rsidRPr="002B5E49">
        <w:rPr>
          <w:szCs w:val="28"/>
        </w:rPr>
        <w:t>w sali nr 24 Urzędu M</w:t>
      </w:r>
      <w:r w:rsidRPr="00D2363C">
        <w:rPr>
          <w:szCs w:val="28"/>
        </w:rPr>
        <w:t>iejskiego w Śremie, Pl. 20 Października 1</w:t>
      </w:r>
    </w:p>
    <w:p w:rsidR="00D2363C" w:rsidRPr="00D2363C" w:rsidRDefault="00D2363C" w:rsidP="00D2363C">
      <w:pPr>
        <w:autoSpaceDE w:val="0"/>
        <w:autoSpaceDN w:val="0"/>
        <w:jc w:val="center"/>
        <w:rPr>
          <w:strike/>
          <w:sz w:val="24"/>
          <w:szCs w:val="28"/>
        </w:rPr>
      </w:pPr>
    </w:p>
    <w:p w:rsidR="00D2363C" w:rsidRPr="00D2363C" w:rsidRDefault="00D2363C" w:rsidP="00D2363C">
      <w:pPr>
        <w:autoSpaceDE w:val="0"/>
        <w:autoSpaceDN w:val="0"/>
        <w:jc w:val="center"/>
        <w:rPr>
          <w:strike/>
          <w:sz w:val="24"/>
          <w:szCs w:val="28"/>
        </w:rPr>
      </w:pPr>
    </w:p>
    <w:p w:rsidR="00D2363C" w:rsidRPr="00D2363C" w:rsidRDefault="00D2363C" w:rsidP="00D2363C">
      <w:pPr>
        <w:jc w:val="center"/>
        <w:rPr>
          <w:strike/>
          <w:sz w:val="4"/>
          <w:szCs w:val="28"/>
        </w:rPr>
      </w:pP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szCs w:val="28"/>
        </w:rPr>
        <w:t xml:space="preserve">Członkowie Komisji obecni na posiedzeniu,  zgodnie z listą obecności, </w:t>
      </w:r>
      <w:r w:rsidRPr="00D2363C">
        <w:rPr>
          <w:b/>
          <w:szCs w:val="28"/>
        </w:rPr>
        <w:t xml:space="preserve">stanowiącą  </w:t>
      </w:r>
      <w:r w:rsidRPr="00D2363C">
        <w:rPr>
          <w:b/>
          <w:i/>
          <w:szCs w:val="28"/>
        </w:rPr>
        <w:t>załącznik nr 1</w:t>
      </w:r>
      <w:r w:rsidRPr="00D2363C">
        <w:rPr>
          <w:szCs w:val="28"/>
        </w:rPr>
        <w:t xml:space="preserve"> do protokołu komisji.</w:t>
      </w:r>
    </w:p>
    <w:p w:rsidR="00D2363C" w:rsidRPr="002B5E49" w:rsidRDefault="00D2363C" w:rsidP="00D2363C">
      <w:pPr>
        <w:rPr>
          <w:szCs w:val="28"/>
        </w:rPr>
      </w:pPr>
    </w:p>
    <w:p w:rsidR="00D2363C" w:rsidRPr="002B5E49" w:rsidRDefault="00D2363C" w:rsidP="00D2363C">
      <w:pPr>
        <w:jc w:val="both"/>
        <w:rPr>
          <w:szCs w:val="28"/>
        </w:rPr>
      </w:pPr>
      <w:r w:rsidRPr="002B5E49">
        <w:rPr>
          <w:szCs w:val="28"/>
        </w:rPr>
        <w:t>Komisja Rewizyjna obradowała w składzie  7-osobowym.</w:t>
      </w:r>
    </w:p>
    <w:p w:rsidR="00D2363C" w:rsidRPr="002B5E49" w:rsidRDefault="00D2363C" w:rsidP="00D2363C">
      <w:pPr>
        <w:rPr>
          <w:szCs w:val="28"/>
        </w:rPr>
      </w:pPr>
      <w:r w:rsidRPr="002B5E49">
        <w:rPr>
          <w:szCs w:val="28"/>
        </w:rPr>
        <w:tab/>
      </w:r>
      <w:r w:rsidRPr="002B5E49">
        <w:rPr>
          <w:szCs w:val="28"/>
        </w:rPr>
        <w:tab/>
      </w:r>
    </w:p>
    <w:p w:rsidR="00D2363C" w:rsidRPr="00D2363C" w:rsidRDefault="00D2363C" w:rsidP="00D2363C">
      <w:pPr>
        <w:rPr>
          <w:b/>
          <w:szCs w:val="28"/>
        </w:rPr>
      </w:pPr>
      <w:r w:rsidRPr="00D2363C">
        <w:rPr>
          <w:b/>
          <w:szCs w:val="28"/>
        </w:rPr>
        <w:t xml:space="preserve">Ponadto w posiedzeniu komisji uczestniczyli: </w:t>
      </w:r>
    </w:p>
    <w:p w:rsidR="00D2363C" w:rsidRPr="002B5E49" w:rsidRDefault="00D2363C" w:rsidP="00D2363C">
      <w:pPr>
        <w:jc w:val="both"/>
        <w:rPr>
          <w:szCs w:val="28"/>
        </w:rPr>
      </w:pPr>
      <w:r w:rsidRPr="002B5E49">
        <w:rPr>
          <w:szCs w:val="28"/>
        </w:rPr>
        <w:t xml:space="preserve">1) </w:t>
      </w:r>
      <w:r w:rsidR="002B5E49" w:rsidRPr="002B5E49">
        <w:rPr>
          <w:szCs w:val="28"/>
        </w:rPr>
        <w:t xml:space="preserve">Bartosz </w:t>
      </w:r>
      <w:proofErr w:type="spellStart"/>
      <w:r w:rsidR="002B5E49" w:rsidRPr="002B5E49">
        <w:rPr>
          <w:szCs w:val="28"/>
        </w:rPr>
        <w:t>Żeleźny</w:t>
      </w:r>
      <w:proofErr w:type="spellEnd"/>
      <w:r w:rsidRPr="002B5E49">
        <w:rPr>
          <w:szCs w:val="28"/>
        </w:rPr>
        <w:t xml:space="preserve"> </w:t>
      </w:r>
      <w:r w:rsidRPr="002B5E49">
        <w:rPr>
          <w:szCs w:val="28"/>
        </w:rPr>
        <w:tab/>
        <w:t xml:space="preserve">     - </w:t>
      </w:r>
      <w:r w:rsidR="002B5E49" w:rsidRPr="002B5E49">
        <w:rPr>
          <w:szCs w:val="28"/>
        </w:rPr>
        <w:t xml:space="preserve">Z-ca </w:t>
      </w:r>
      <w:r w:rsidRPr="002B5E49">
        <w:rPr>
          <w:szCs w:val="28"/>
        </w:rPr>
        <w:t>Burmistrz</w:t>
      </w:r>
      <w:r w:rsidR="002B5E49" w:rsidRPr="002B5E49">
        <w:rPr>
          <w:szCs w:val="28"/>
        </w:rPr>
        <w:t>a</w:t>
      </w:r>
      <w:r w:rsidRPr="002B5E49">
        <w:rPr>
          <w:szCs w:val="28"/>
        </w:rPr>
        <w:t xml:space="preserve"> Śremu,</w:t>
      </w:r>
    </w:p>
    <w:p w:rsidR="00D2363C" w:rsidRPr="002B5E49" w:rsidRDefault="00D2363C" w:rsidP="00D2363C">
      <w:pPr>
        <w:jc w:val="both"/>
        <w:rPr>
          <w:szCs w:val="28"/>
        </w:rPr>
      </w:pPr>
      <w:r w:rsidRPr="002B5E49">
        <w:rPr>
          <w:szCs w:val="28"/>
        </w:rPr>
        <w:t xml:space="preserve">2) </w:t>
      </w:r>
      <w:r w:rsidR="002B5E49" w:rsidRPr="002B5E49">
        <w:rPr>
          <w:szCs w:val="28"/>
        </w:rPr>
        <w:t>Krzysztof Lewandowski</w:t>
      </w:r>
      <w:r w:rsidRPr="002B5E49">
        <w:rPr>
          <w:szCs w:val="28"/>
        </w:rPr>
        <w:t xml:space="preserve"> </w:t>
      </w:r>
      <w:r w:rsidR="002B5E49">
        <w:rPr>
          <w:szCs w:val="28"/>
        </w:rPr>
        <w:t>-</w:t>
      </w:r>
      <w:r w:rsidRPr="002B5E49">
        <w:rPr>
          <w:szCs w:val="28"/>
        </w:rPr>
        <w:t xml:space="preserve"> </w:t>
      </w:r>
      <w:r w:rsidR="002B5E49" w:rsidRPr="002B5E49">
        <w:rPr>
          <w:szCs w:val="28"/>
        </w:rPr>
        <w:t>Z-ca Naczelnika PFG UM w Śremie</w:t>
      </w:r>
      <w:r w:rsidRPr="002B5E49">
        <w:rPr>
          <w:szCs w:val="28"/>
        </w:rPr>
        <w:t>,</w:t>
      </w:r>
    </w:p>
    <w:p w:rsidR="002B5E49" w:rsidRPr="002B5E49" w:rsidRDefault="00D2363C" w:rsidP="00D2363C">
      <w:pPr>
        <w:jc w:val="both"/>
        <w:rPr>
          <w:szCs w:val="28"/>
        </w:rPr>
      </w:pPr>
      <w:r w:rsidRPr="002B5E49">
        <w:rPr>
          <w:szCs w:val="28"/>
        </w:rPr>
        <w:t>3</w:t>
      </w:r>
      <w:r w:rsidR="002B5E49" w:rsidRPr="002B5E49">
        <w:rPr>
          <w:szCs w:val="28"/>
        </w:rPr>
        <w:t xml:space="preserve">) Nina Stępa </w:t>
      </w:r>
      <w:r w:rsidR="002B5E49" w:rsidRPr="002B5E49">
        <w:rPr>
          <w:szCs w:val="28"/>
        </w:rPr>
        <w:tab/>
      </w:r>
      <w:r w:rsidR="002B5E49" w:rsidRPr="002B5E49">
        <w:rPr>
          <w:szCs w:val="28"/>
        </w:rPr>
        <w:tab/>
        <w:t xml:space="preserve">     - Z-ca Przewodniczącej Rady Miejskiej w Śremie.</w:t>
      </w:r>
    </w:p>
    <w:p w:rsidR="00D2363C" w:rsidRPr="00051653" w:rsidRDefault="00D2363C" w:rsidP="00D2363C">
      <w:pPr>
        <w:rPr>
          <w:color w:val="FF0000"/>
          <w:szCs w:val="28"/>
        </w:rPr>
      </w:pP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szCs w:val="28"/>
        </w:rPr>
        <w:t xml:space="preserve">Zawiadomienia o posiedzeniu komisji dla osób zaproszonych, członków komisji, </w:t>
      </w:r>
      <w:r w:rsidRPr="00D2363C">
        <w:rPr>
          <w:b/>
          <w:i/>
          <w:szCs w:val="28"/>
        </w:rPr>
        <w:t>stanowią załącznik nr 2</w:t>
      </w:r>
      <w:r w:rsidRPr="00D2363C">
        <w:rPr>
          <w:b/>
          <w:szCs w:val="28"/>
        </w:rPr>
        <w:t xml:space="preserve"> </w:t>
      </w:r>
      <w:r w:rsidRPr="00D2363C">
        <w:rPr>
          <w:szCs w:val="28"/>
        </w:rPr>
        <w:t>do protokołu komisji.</w:t>
      </w:r>
    </w:p>
    <w:p w:rsidR="00D2363C" w:rsidRPr="00D2363C" w:rsidRDefault="00D2363C" w:rsidP="00D2363C">
      <w:pPr>
        <w:jc w:val="both"/>
        <w:rPr>
          <w:b/>
          <w:szCs w:val="28"/>
        </w:rPr>
      </w:pPr>
    </w:p>
    <w:p w:rsidR="00D2363C" w:rsidRPr="00D2363C" w:rsidRDefault="00D2363C" w:rsidP="00D2363C">
      <w:pPr>
        <w:jc w:val="both"/>
        <w:rPr>
          <w:b/>
          <w:szCs w:val="28"/>
        </w:rPr>
      </w:pPr>
    </w:p>
    <w:p w:rsidR="00D2363C" w:rsidRPr="00D2363C" w:rsidRDefault="00D2363C" w:rsidP="00D2363C">
      <w:pPr>
        <w:jc w:val="both"/>
        <w:rPr>
          <w:szCs w:val="28"/>
        </w:rPr>
      </w:pPr>
      <w:r w:rsidRPr="00D2363C">
        <w:rPr>
          <w:b/>
          <w:szCs w:val="28"/>
        </w:rPr>
        <w:t>Porządek obrad:</w:t>
      </w:r>
      <w:r w:rsidRPr="00D2363C">
        <w:rPr>
          <w:szCs w:val="28"/>
        </w:rPr>
        <w:tab/>
      </w:r>
    </w:p>
    <w:p w:rsidR="00051653" w:rsidRDefault="00051653" w:rsidP="002B5E49">
      <w:pPr>
        <w:numPr>
          <w:ilvl w:val="0"/>
          <w:numId w:val="1"/>
        </w:numPr>
        <w:ind w:left="284" w:hanging="284"/>
        <w:contextualSpacing/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Przyjęcie protokołu 2/2019</w:t>
      </w:r>
      <w:r w:rsidRPr="000529FF">
        <w:rPr>
          <w:rFonts w:eastAsia="Calibri"/>
          <w:lang w:eastAsia="en-US" w:bidi="en-US"/>
        </w:rPr>
        <w:t xml:space="preserve"> z posiedzenia Komisji .</w:t>
      </w:r>
    </w:p>
    <w:p w:rsidR="00051653" w:rsidRDefault="00051653" w:rsidP="002B5E49">
      <w:pPr>
        <w:numPr>
          <w:ilvl w:val="0"/>
          <w:numId w:val="1"/>
        </w:numPr>
        <w:ind w:left="284" w:hanging="284"/>
        <w:contextualSpacing/>
        <w:jc w:val="both"/>
        <w:rPr>
          <w:rFonts w:eastAsia="Calibri"/>
          <w:lang w:eastAsia="en-US" w:bidi="en-US"/>
        </w:rPr>
      </w:pPr>
      <w:r>
        <w:t>Rozpatrzenie sprawozdania Burmistrza Śremu o przebiegu wykonania budżetu gminy  za  2018 rok,  sprawozdania  rocznego  z wykonania planu finansowego  instytucji  kultury  oraz  informacji o stanie  mienia   gminy Śrem.</w:t>
      </w:r>
    </w:p>
    <w:p w:rsidR="00051653" w:rsidRPr="0002077F" w:rsidRDefault="00051653" w:rsidP="002B5E49">
      <w:pPr>
        <w:numPr>
          <w:ilvl w:val="0"/>
          <w:numId w:val="1"/>
        </w:numPr>
        <w:ind w:left="284" w:hanging="284"/>
        <w:contextualSpacing/>
        <w:jc w:val="both"/>
        <w:rPr>
          <w:rFonts w:eastAsia="Calibri"/>
          <w:lang w:eastAsia="en-US" w:bidi="en-US"/>
        </w:rPr>
      </w:pPr>
      <w:r w:rsidRPr="000529FF">
        <w:t xml:space="preserve">Ustalenie Zespołu  Kontrolnego Komisji Rewizyjnej do  przeprowadzenia   kontroli  w  m - </w:t>
      </w:r>
      <w:proofErr w:type="spellStart"/>
      <w:r w:rsidRPr="000529FF">
        <w:t>cu</w:t>
      </w:r>
      <w:proofErr w:type="spellEnd"/>
      <w:r w:rsidRPr="000529FF">
        <w:t xml:space="preserve">  </w:t>
      </w:r>
      <w:r w:rsidRPr="0002077F">
        <w:rPr>
          <w:b/>
        </w:rPr>
        <w:t>w maju  br</w:t>
      </w:r>
      <w:r w:rsidRPr="000529FF">
        <w:t>., zgodnie z planem kontroli.</w:t>
      </w:r>
    </w:p>
    <w:p w:rsidR="00051653" w:rsidRPr="000529FF" w:rsidRDefault="00051653" w:rsidP="002B5E49">
      <w:pPr>
        <w:pStyle w:val="Akapitzlist"/>
        <w:numPr>
          <w:ilvl w:val="0"/>
          <w:numId w:val="1"/>
        </w:numPr>
        <w:spacing w:line="240" w:lineRule="auto"/>
        <w:ind w:left="284" w:hanging="284"/>
        <w:contextualSpacing w:val="0"/>
        <w:jc w:val="both"/>
        <w:rPr>
          <w:sz w:val="28"/>
          <w:szCs w:val="28"/>
        </w:rPr>
      </w:pPr>
      <w:r w:rsidRPr="000529FF">
        <w:rPr>
          <w:sz w:val="28"/>
          <w:szCs w:val="28"/>
        </w:rPr>
        <w:t>Sprawy bieżące w zakresie działania komisji.</w:t>
      </w:r>
    </w:p>
    <w:p w:rsidR="00D2363C" w:rsidRPr="00D2363C" w:rsidRDefault="00D2363C" w:rsidP="00D2363C">
      <w:pPr>
        <w:jc w:val="both"/>
        <w:rPr>
          <w:szCs w:val="28"/>
        </w:rPr>
      </w:pPr>
    </w:p>
    <w:p w:rsidR="00D2363C" w:rsidRPr="00D2363C" w:rsidRDefault="00D2363C" w:rsidP="00D2363C">
      <w:pPr>
        <w:autoSpaceDE w:val="0"/>
        <w:autoSpaceDN w:val="0"/>
        <w:ind w:left="720"/>
        <w:jc w:val="both"/>
        <w:rPr>
          <w:color w:val="FF0000"/>
          <w:szCs w:val="28"/>
        </w:rPr>
      </w:pPr>
    </w:p>
    <w:p w:rsidR="00D2363C" w:rsidRPr="002B5E49" w:rsidRDefault="00D2363C" w:rsidP="00D2363C">
      <w:pPr>
        <w:ind w:firstLine="708"/>
        <w:jc w:val="both"/>
        <w:rPr>
          <w:szCs w:val="28"/>
        </w:rPr>
      </w:pPr>
      <w:r w:rsidRPr="00D2363C">
        <w:rPr>
          <w:szCs w:val="28"/>
        </w:rPr>
        <w:t xml:space="preserve"> Posiedzenie  Komisji  otworzyła i prowadziła Żaneta Koch – Przewodnicząca Komisji. Obrady rozpoczęła o godz. </w:t>
      </w:r>
      <w:r w:rsidRPr="00D2363C">
        <w:rPr>
          <w:b/>
          <w:szCs w:val="28"/>
        </w:rPr>
        <w:t>15.30</w:t>
      </w:r>
      <w:r w:rsidRPr="00D2363C">
        <w:rPr>
          <w:szCs w:val="28"/>
        </w:rPr>
        <w:t xml:space="preserve"> witając gości  i członków </w:t>
      </w:r>
      <w:r w:rsidR="002B5E49">
        <w:rPr>
          <w:szCs w:val="28"/>
        </w:rPr>
        <w:t>K</w:t>
      </w:r>
      <w:r w:rsidRPr="00D2363C">
        <w:rPr>
          <w:szCs w:val="28"/>
        </w:rPr>
        <w:t>omisji przybyłych na posiedzenie</w:t>
      </w:r>
      <w:r w:rsidR="002B5E49">
        <w:rPr>
          <w:szCs w:val="28"/>
        </w:rPr>
        <w:t>.</w:t>
      </w:r>
      <w:r w:rsidRPr="00D2363C">
        <w:rPr>
          <w:szCs w:val="28"/>
        </w:rPr>
        <w:t xml:space="preserve">  Stwierdziła, że zgodnie </w:t>
      </w:r>
      <w:r w:rsidRPr="002B5E49">
        <w:rPr>
          <w:szCs w:val="28"/>
        </w:rPr>
        <w:t>z listą obecności na sali jest obecnych 7 radnych, członków Komisji,  co stanowi quorum. Następnie przedstawiła porządek obrad.</w:t>
      </w:r>
    </w:p>
    <w:p w:rsidR="00D2363C" w:rsidRPr="002B5E49" w:rsidRDefault="00D2363C" w:rsidP="00D2363C">
      <w:pPr>
        <w:ind w:firstLine="708"/>
        <w:jc w:val="both"/>
        <w:rPr>
          <w:szCs w:val="28"/>
        </w:rPr>
      </w:pPr>
    </w:p>
    <w:p w:rsidR="00D2363C" w:rsidRPr="00D2363C" w:rsidRDefault="00D2363C" w:rsidP="00D2363C">
      <w:pPr>
        <w:ind w:right="-2"/>
        <w:jc w:val="both"/>
        <w:rPr>
          <w:szCs w:val="28"/>
        </w:rPr>
      </w:pPr>
      <w:r w:rsidRPr="00D2363C">
        <w:rPr>
          <w:szCs w:val="28"/>
        </w:rPr>
        <w:tab/>
      </w:r>
      <w:r w:rsidRPr="00D2363C">
        <w:rPr>
          <w:color w:val="000000"/>
          <w:szCs w:val="28"/>
        </w:rPr>
        <w:t>Ponieważ do porządku obrad przekazanego radnym nie wniesiono żadnych zmian, stwierdziła, że Komisja będzie obradowała według przekazanego porządku.</w:t>
      </w:r>
      <w:r w:rsidRPr="00D2363C">
        <w:rPr>
          <w:szCs w:val="28"/>
        </w:rPr>
        <w:t> </w:t>
      </w:r>
    </w:p>
    <w:p w:rsidR="00D2363C" w:rsidRPr="00D2363C" w:rsidRDefault="00D2363C" w:rsidP="00D2363C">
      <w:pPr>
        <w:ind w:right="-2"/>
        <w:jc w:val="both"/>
      </w:pPr>
    </w:p>
    <w:p w:rsidR="00D2363C" w:rsidRPr="000A37CA" w:rsidRDefault="00D2363C" w:rsidP="00D236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eastAsia="Calibri"/>
          <w:b/>
          <w:lang w:eastAsia="en-US" w:bidi="en-US"/>
        </w:rPr>
      </w:pPr>
      <w:r w:rsidRPr="00D2363C">
        <w:rPr>
          <w:b/>
          <w:szCs w:val="28"/>
        </w:rPr>
        <w:lastRenderedPageBreak/>
        <w:t>Ad.1</w:t>
      </w:r>
      <w:r w:rsidRPr="00D2363C">
        <w:rPr>
          <w:szCs w:val="28"/>
        </w:rPr>
        <w:t xml:space="preserve">. </w:t>
      </w:r>
      <w:r w:rsidRPr="000A37CA">
        <w:rPr>
          <w:rFonts w:eastAsia="Calibri"/>
          <w:b/>
          <w:lang w:eastAsia="en-US" w:bidi="en-US"/>
        </w:rPr>
        <w:t xml:space="preserve">Przyjęcie protokołu </w:t>
      </w:r>
      <w:r w:rsidR="00051653" w:rsidRPr="000A37CA">
        <w:rPr>
          <w:rFonts w:eastAsia="Calibri"/>
          <w:b/>
          <w:lang w:eastAsia="en-US" w:bidi="en-US"/>
        </w:rPr>
        <w:t>2</w:t>
      </w:r>
      <w:r w:rsidRPr="000A37CA">
        <w:rPr>
          <w:rFonts w:eastAsia="Calibri"/>
          <w:b/>
          <w:lang w:eastAsia="en-US" w:bidi="en-US"/>
        </w:rPr>
        <w:t>/201</w:t>
      </w:r>
      <w:r w:rsidR="00674F85">
        <w:rPr>
          <w:rFonts w:eastAsia="Calibri"/>
          <w:b/>
          <w:lang w:eastAsia="en-US" w:bidi="en-US"/>
        </w:rPr>
        <w:t>9</w:t>
      </w:r>
      <w:r w:rsidRPr="000A37CA">
        <w:rPr>
          <w:rFonts w:eastAsia="Calibri"/>
          <w:b/>
          <w:lang w:eastAsia="en-US" w:bidi="en-US"/>
        </w:rPr>
        <w:t xml:space="preserve"> z posiedzenia Komisji.</w:t>
      </w:r>
    </w:p>
    <w:p w:rsidR="00D2363C" w:rsidRPr="00D2363C" w:rsidRDefault="00D2363C" w:rsidP="00D236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szCs w:val="28"/>
        </w:rPr>
      </w:pPr>
    </w:p>
    <w:p w:rsidR="00D2363C" w:rsidRPr="00A4249E" w:rsidRDefault="00051653" w:rsidP="00D2363C">
      <w:pPr>
        <w:ind w:firstLine="708"/>
        <w:jc w:val="both"/>
      </w:pPr>
      <w:r w:rsidRPr="00051653">
        <w:rPr>
          <w:color w:val="FF0000"/>
        </w:rPr>
        <w:t xml:space="preserve">  </w:t>
      </w:r>
      <w:r w:rsidR="00112FAF" w:rsidRPr="00A4249E">
        <w:t>Przewodnicząca Komisji przekazała, że p</w:t>
      </w:r>
      <w:r w:rsidRPr="00A4249E">
        <w:t>rotokół 2</w:t>
      </w:r>
      <w:r w:rsidR="00D2363C" w:rsidRPr="00A4249E">
        <w:t>/ 201</w:t>
      </w:r>
      <w:r w:rsidRPr="00A4249E">
        <w:t>9</w:t>
      </w:r>
      <w:r w:rsidR="00D2363C" w:rsidRPr="00A4249E">
        <w:t xml:space="preserve"> z posiedzenia Komisji został przekazany </w:t>
      </w:r>
      <w:r w:rsidR="00112FAF" w:rsidRPr="00A4249E">
        <w:t>członkom komisji</w:t>
      </w:r>
      <w:r w:rsidR="00D2363C" w:rsidRPr="00A4249E">
        <w:t>.</w:t>
      </w:r>
    </w:p>
    <w:p w:rsidR="00D2363C" w:rsidRPr="00A4249E" w:rsidRDefault="00D2363C" w:rsidP="00D2363C">
      <w:pPr>
        <w:ind w:firstLine="708"/>
        <w:jc w:val="both"/>
        <w:rPr>
          <w:i/>
        </w:rPr>
      </w:pPr>
      <w:r w:rsidRPr="00A4249E">
        <w:t xml:space="preserve">  Do protokołu </w:t>
      </w:r>
      <w:r w:rsidRPr="00A4249E">
        <w:rPr>
          <w:i/>
        </w:rPr>
        <w:t xml:space="preserve"> nie zgłoszono uwag. </w:t>
      </w:r>
    </w:p>
    <w:p w:rsidR="00D2363C" w:rsidRPr="00A4249E" w:rsidRDefault="00D2363C" w:rsidP="00D2363C">
      <w:pPr>
        <w:jc w:val="center"/>
        <w:rPr>
          <w:i/>
        </w:rPr>
      </w:pPr>
    </w:p>
    <w:p w:rsidR="00D2363C" w:rsidRPr="00A4249E" w:rsidRDefault="00D2363C" w:rsidP="00D2363C">
      <w:r w:rsidRPr="00A4249E">
        <w:t xml:space="preserve">  </w:t>
      </w:r>
      <w:r w:rsidRPr="00A4249E">
        <w:tab/>
        <w:t xml:space="preserve">  Wobec powyższego stwierdz</w:t>
      </w:r>
      <w:r w:rsidR="00493252" w:rsidRPr="00A4249E">
        <w:t>iła</w:t>
      </w:r>
      <w:r w:rsidRPr="00A4249E">
        <w:t xml:space="preserve">, że protokół  z  posiedzenia komisji został przyjęty,  bez odczytywania.  </w:t>
      </w:r>
    </w:p>
    <w:p w:rsidR="00D2363C" w:rsidRPr="00051653" w:rsidRDefault="00D2363C" w:rsidP="00D2363C">
      <w:pPr>
        <w:widowControl w:val="0"/>
        <w:autoSpaceDE w:val="0"/>
        <w:autoSpaceDN w:val="0"/>
        <w:adjustRightInd w:val="0"/>
        <w:jc w:val="both"/>
        <w:rPr>
          <w:color w:val="FF0000"/>
          <w:szCs w:val="28"/>
        </w:rPr>
      </w:pPr>
    </w:p>
    <w:p w:rsidR="00051653" w:rsidRDefault="00051653" w:rsidP="00051653">
      <w:pPr>
        <w:spacing w:line="276" w:lineRule="auto"/>
        <w:contextualSpacing/>
        <w:jc w:val="both"/>
      </w:pPr>
    </w:p>
    <w:p w:rsidR="00051653" w:rsidRDefault="00051653" w:rsidP="00051653">
      <w:pPr>
        <w:ind w:left="709" w:hanging="709"/>
        <w:contextualSpacing/>
        <w:jc w:val="both"/>
        <w:rPr>
          <w:b/>
        </w:rPr>
      </w:pPr>
      <w:r>
        <w:rPr>
          <w:b/>
        </w:rPr>
        <w:t>Ad.2.</w:t>
      </w:r>
      <w:r w:rsidRPr="00051653">
        <w:rPr>
          <w:b/>
        </w:rPr>
        <w:t>Rozpatrzenie sprawozdania Burmistrza Śremu o przebiegu wykonania budżetu gminy  za  2018 rok,  sprawozdania  rocznego  z wykonania planu finansowego  instytucji  kultury  oraz  informacji o stanie  mienia   gminy Śrem.</w:t>
      </w:r>
    </w:p>
    <w:p w:rsidR="00D2363C" w:rsidRDefault="00D2363C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612D0" w:rsidRPr="00A4249E" w:rsidRDefault="003612D0" w:rsidP="003612D0">
      <w:pPr>
        <w:ind w:firstLine="708"/>
        <w:jc w:val="both"/>
        <w:rPr>
          <w:szCs w:val="28"/>
        </w:rPr>
      </w:pPr>
      <w:r w:rsidRPr="00A4249E">
        <w:rPr>
          <w:szCs w:val="28"/>
        </w:rPr>
        <w:t>Sprawozdanie Burmistrza Śremu o przebiegu wykonania budżetu gminy za 2018 rok</w:t>
      </w:r>
      <w:r w:rsidRPr="00A4249E">
        <w:rPr>
          <w:i/>
          <w:szCs w:val="28"/>
        </w:rPr>
        <w:t xml:space="preserve"> </w:t>
      </w:r>
      <w:r w:rsidRPr="00A4249E">
        <w:rPr>
          <w:szCs w:val="28"/>
        </w:rPr>
        <w:t>oraz informacje</w:t>
      </w:r>
      <w:r w:rsidRPr="00A4249E">
        <w:rPr>
          <w:i/>
          <w:szCs w:val="28"/>
        </w:rPr>
        <w:t xml:space="preserve"> stanowią załącznik do protokołu z sesji planowanej na  koniec czerwca 2019 r.</w:t>
      </w:r>
      <w:r w:rsidRPr="00A4249E">
        <w:rPr>
          <w:szCs w:val="28"/>
        </w:rPr>
        <w:t xml:space="preserve"> </w:t>
      </w:r>
    </w:p>
    <w:p w:rsidR="003612D0" w:rsidRPr="003612D0" w:rsidRDefault="003612D0" w:rsidP="003612D0">
      <w:pPr>
        <w:jc w:val="both"/>
        <w:rPr>
          <w:sz w:val="26"/>
          <w:szCs w:val="28"/>
        </w:rPr>
      </w:pPr>
      <w:r w:rsidRPr="003612D0">
        <w:rPr>
          <w:sz w:val="26"/>
          <w:szCs w:val="28"/>
        </w:rPr>
        <w:tab/>
      </w:r>
    </w:p>
    <w:p w:rsidR="003612D0" w:rsidRPr="00A4249E" w:rsidRDefault="003612D0" w:rsidP="003612D0">
      <w:pPr>
        <w:jc w:val="both"/>
        <w:rPr>
          <w:szCs w:val="28"/>
        </w:rPr>
      </w:pPr>
      <w:r w:rsidRPr="003612D0">
        <w:rPr>
          <w:sz w:val="26"/>
          <w:szCs w:val="28"/>
        </w:rPr>
        <w:tab/>
      </w:r>
      <w:r w:rsidRPr="00A4249E">
        <w:rPr>
          <w:szCs w:val="28"/>
        </w:rPr>
        <w:t>Przewodnicząc</w:t>
      </w:r>
      <w:r w:rsidR="00493252" w:rsidRPr="00A4249E">
        <w:rPr>
          <w:szCs w:val="28"/>
        </w:rPr>
        <w:t xml:space="preserve">a </w:t>
      </w:r>
      <w:r w:rsidRPr="00A4249E">
        <w:rPr>
          <w:szCs w:val="28"/>
        </w:rPr>
        <w:t>Komisji zaproponował</w:t>
      </w:r>
      <w:r w:rsidR="00493252" w:rsidRPr="00A4249E">
        <w:rPr>
          <w:szCs w:val="28"/>
        </w:rPr>
        <w:t>a</w:t>
      </w:r>
      <w:r w:rsidRPr="00A4249E">
        <w:rPr>
          <w:szCs w:val="28"/>
        </w:rPr>
        <w:t>, by odstąpić od omawiania tematu i przystąpić bezpośrednio do zadawania pytań.</w:t>
      </w:r>
    </w:p>
    <w:p w:rsidR="003612D0" w:rsidRPr="00A4249E" w:rsidRDefault="003612D0" w:rsidP="003612D0">
      <w:pPr>
        <w:jc w:val="both"/>
        <w:rPr>
          <w:szCs w:val="28"/>
        </w:rPr>
      </w:pPr>
      <w:r w:rsidRPr="00A4249E">
        <w:rPr>
          <w:szCs w:val="28"/>
        </w:rPr>
        <w:t>Członkowie komisji propozycję przyjęli bez zastrzeżeń.</w:t>
      </w:r>
    </w:p>
    <w:p w:rsidR="003612D0" w:rsidRDefault="003612D0" w:rsidP="003612D0">
      <w:pPr>
        <w:jc w:val="both"/>
        <w:rPr>
          <w:sz w:val="26"/>
          <w:szCs w:val="28"/>
        </w:rPr>
      </w:pPr>
      <w:r w:rsidRPr="003612D0">
        <w:rPr>
          <w:sz w:val="26"/>
          <w:szCs w:val="28"/>
        </w:rPr>
        <w:t xml:space="preserve"> </w:t>
      </w:r>
    </w:p>
    <w:p w:rsidR="003612D0" w:rsidRPr="003612D0" w:rsidRDefault="003612D0" w:rsidP="003612D0">
      <w:pPr>
        <w:jc w:val="both"/>
        <w:rPr>
          <w:szCs w:val="28"/>
        </w:rPr>
      </w:pPr>
      <w:r w:rsidRPr="003612D0">
        <w:rPr>
          <w:szCs w:val="28"/>
        </w:rPr>
        <w:t>Dyskusja:</w:t>
      </w:r>
    </w:p>
    <w:p w:rsidR="00B61E94" w:rsidRDefault="00B61E94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 xml:space="preserve">Radny Grzegorz </w:t>
      </w:r>
      <w:r w:rsidR="00553130">
        <w:rPr>
          <w:szCs w:val="28"/>
        </w:rPr>
        <w:t>Wiśniewski – nawiązując do sprawozdania Biblioteki Publicznej w Śremie zapytał, o kwotę 130 tys. zł, prosząc o szczegółową informację – „ jaka kwota została wydatkowana w br. na wydanie gazety, co, gdzie i kiedy? ”</w:t>
      </w:r>
    </w:p>
    <w:p w:rsidR="00553130" w:rsidRDefault="0055313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 xml:space="preserve">Bartosz </w:t>
      </w:r>
      <w:proofErr w:type="spellStart"/>
      <w:r>
        <w:rPr>
          <w:szCs w:val="28"/>
        </w:rPr>
        <w:t>Żeleźny</w:t>
      </w:r>
      <w:proofErr w:type="spellEnd"/>
      <w:r>
        <w:rPr>
          <w:szCs w:val="28"/>
        </w:rPr>
        <w:t xml:space="preserve"> – Z-ca Burmistrza przekazał, że informacja w tym zakresie zostanie przesłana.</w:t>
      </w:r>
    </w:p>
    <w:p w:rsidR="00553130" w:rsidRDefault="0055313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612D0" w:rsidRDefault="0055313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D</w:t>
      </w:r>
      <w:r w:rsidR="003612D0">
        <w:rPr>
          <w:szCs w:val="28"/>
        </w:rPr>
        <w:t>yskusję zakończono.</w:t>
      </w:r>
    </w:p>
    <w:p w:rsidR="003612D0" w:rsidRDefault="003612D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612D0" w:rsidRPr="003612D0" w:rsidRDefault="003612D0" w:rsidP="00D2363C">
      <w:pPr>
        <w:widowControl w:val="0"/>
        <w:autoSpaceDE w:val="0"/>
        <w:autoSpaceDN w:val="0"/>
        <w:adjustRightInd w:val="0"/>
        <w:jc w:val="both"/>
        <w:rPr>
          <w:color w:val="00B050"/>
          <w:szCs w:val="28"/>
        </w:rPr>
      </w:pPr>
    </w:p>
    <w:p w:rsidR="003612D0" w:rsidRPr="00D2363C" w:rsidRDefault="003612D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934C2D" w:rsidRDefault="00D2363C" w:rsidP="00934C2D">
      <w:pPr>
        <w:jc w:val="both"/>
        <w:rPr>
          <w:b/>
        </w:rPr>
      </w:pPr>
      <w:r w:rsidRPr="00D2363C">
        <w:rPr>
          <w:b/>
          <w:szCs w:val="28"/>
        </w:rPr>
        <w:t>Ad.</w:t>
      </w:r>
      <w:r>
        <w:rPr>
          <w:b/>
          <w:szCs w:val="28"/>
        </w:rPr>
        <w:t>3</w:t>
      </w:r>
      <w:r w:rsidRPr="00D2363C">
        <w:rPr>
          <w:b/>
          <w:szCs w:val="28"/>
        </w:rPr>
        <w:t xml:space="preserve">. </w:t>
      </w:r>
      <w:r w:rsidR="00934C2D" w:rsidRPr="00934C2D">
        <w:rPr>
          <w:b/>
        </w:rPr>
        <w:t xml:space="preserve">Ustalenie Zespołu  Kontrolnego Komisji Rewizyjnej do  </w:t>
      </w:r>
      <w:proofErr w:type="spellStart"/>
      <w:r w:rsidR="00934C2D" w:rsidRPr="00934C2D">
        <w:rPr>
          <w:b/>
        </w:rPr>
        <w:t>przeprowa</w:t>
      </w:r>
      <w:proofErr w:type="spellEnd"/>
      <w:r w:rsidR="00934C2D">
        <w:rPr>
          <w:b/>
        </w:rPr>
        <w:t>-</w:t>
      </w:r>
    </w:p>
    <w:p w:rsidR="00934C2D" w:rsidRPr="00934C2D" w:rsidRDefault="00934C2D" w:rsidP="00934C2D">
      <w:pPr>
        <w:jc w:val="both"/>
        <w:rPr>
          <w:b/>
        </w:rPr>
      </w:pPr>
      <w:r>
        <w:rPr>
          <w:b/>
        </w:rPr>
        <w:t xml:space="preserve">          </w:t>
      </w:r>
      <w:proofErr w:type="spellStart"/>
      <w:r w:rsidRPr="00934C2D">
        <w:rPr>
          <w:b/>
        </w:rPr>
        <w:t>dzenia</w:t>
      </w:r>
      <w:proofErr w:type="spellEnd"/>
      <w:r w:rsidRPr="00934C2D">
        <w:rPr>
          <w:b/>
        </w:rPr>
        <w:t xml:space="preserve">   kontroli  w  m - </w:t>
      </w:r>
      <w:proofErr w:type="spellStart"/>
      <w:r w:rsidRPr="00934C2D">
        <w:rPr>
          <w:b/>
        </w:rPr>
        <w:t>cu</w:t>
      </w:r>
      <w:proofErr w:type="spellEnd"/>
      <w:r w:rsidRPr="00934C2D">
        <w:rPr>
          <w:b/>
        </w:rPr>
        <w:t xml:space="preserve">  </w:t>
      </w:r>
      <w:r w:rsidR="00051653">
        <w:rPr>
          <w:b/>
        </w:rPr>
        <w:t>maju</w:t>
      </w:r>
      <w:r w:rsidRPr="00934C2D">
        <w:rPr>
          <w:b/>
        </w:rPr>
        <w:t xml:space="preserve">  br., zgodnie z planem kontroli.</w:t>
      </w:r>
    </w:p>
    <w:p w:rsidR="00934C2D" w:rsidRDefault="00934C2D" w:rsidP="00D2363C">
      <w:pPr>
        <w:jc w:val="both"/>
        <w:rPr>
          <w:b/>
          <w:szCs w:val="28"/>
        </w:rPr>
      </w:pPr>
    </w:p>
    <w:p w:rsidR="00934C2D" w:rsidRPr="00934C2D" w:rsidRDefault="00934C2D" w:rsidP="00934C2D">
      <w:pPr>
        <w:ind w:right="-2"/>
        <w:jc w:val="both"/>
        <w:rPr>
          <w:szCs w:val="28"/>
        </w:rPr>
      </w:pPr>
      <w:r w:rsidRPr="00934C2D">
        <w:rPr>
          <w:b/>
          <w:szCs w:val="28"/>
        </w:rPr>
        <w:t>Powołano</w:t>
      </w:r>
      <w:r>
        <w:rPr>
          <w:b/>
          <w:szCs w:val="28"/>
        </w:rPr>
        <w:t xml:space="preserve"> Zespół  Kontrolny </w:t>
      </w:r>
      <w:r w:rsidRPr="00934C2D">
        <w:rPr>
          <w:szCs w:val="28"/>
        </w:rPr>
        <w:t xml:space="preserve">do przeprowadzenia kontroli w Urzędzie Miejskim w Śremie  w miesiącu </w:t>
      </w:r>
      <w:r w:rsidRPr="00934C2D">
        <w:rPr>
          <w:b/>
          <w:szCs w:val="28"/>
        </w:rPr>
        <w:t xml:space="preserve"> </w:t>
      </w:r>
      <w:r w:rsidR="00051653">
        <w:rPr>
          <w:b/>
          <w:szCs w:val="28"/>
        </w:rPr>
        <w:t>maj</w:t>
      </w:r>
      <w:r>
        <w:rPr>
          <w:b/>
          <w:szCs w:val="28"/>
        </w:rPr>
        <w:t>u</w:t>
      </w:r>
      <w:r w:rsidRPr="00934C2D">
        <w:rPr>
          <w:b/>
          <w:szCs w:val="28"/>
        </w:rPr>
        <w:t xml:space="preserve"> 201</w:t>
      </w:r>
      <w:r>
        <w:rPr>
          <w:b/>
          <w:szCs w:val="28"/>
        </w:rPr>
        <w:t>9</w:t>
      </w:r>
      <w:r w:rsidRPr="00934C2D">
        <w:rPr>
          <w:b/>
          <w:szCs w:val="28"/>
        </w:rPr>
        <w:t xml:space="preserve"> r.</w:t>
      </w:r>
      <w:r w:rsidRPr="00934C2D">
        <w:rPr>
          <w:szCs w:val="28"/>
        </w:rPr>
        <w:t xml:space="preserve">  </w:t>
      </w:r>
      <w:r w:rsidR="00553130">
        <w:rPr>
          <w:szCs w:val="28"/>
        </w:rPr>
        <w:t>w zakresie</w:t>
      </w:r>
      <w:r w:rsidR="00051653">
        <w:rPr>
          <w:szCs w:val="28"/>
        </w:rPr>
        <w:t xml:space="preserve"> </w:t>
      </w:r>
      <w:r w:rsidR="00051653" w:rsidRPr="00051653">
        <w:t>wydatków przezna</w:t>
      </w:r>
      <w:r w:rsidR="00051653">
        <w:t>czonych na promocję gminy Śrem w</w:t>
      </w:r>
      <w:r w:rsidR="00051653" w:rsidRPr="00051653">
        <w:t xml:space="preserve"> rok</w:t>
      </w:r>
      <w:r w:rsidR="00674F85">
        <w:t>u</w:t>
      </w:r>
      <w:r w:rsidR="00051653" w:rsidRPr="00051653">
        <w:t xml:space="preserve"> 2019</w:t>
      </w:r>
      <w:r w:rsidR="00051653">
        <w:t xml:space="preserve"> </w:t>
      </w:r>
      <w:r w:rsidRPr="00934C2D">
        <w:rPr>
          <w:szCs w:val="28"/>
        </w:rPr>
        <w:t>w składzie:</w:t>
      </w:r>
    </w:p>
    <w:p w:rsidR="00934C2D" w:rsidRPr="00934C2D" w:rsidRDefault="00934C2D" w:rsidP="00934C2D">
      <w:pPr>
        <w:jc w:val="both"/>
        <w:rPr>
          <w:szCs w:val="28"/>
        </w:rPr>
      </w:pPr>
    </w:p>
    <w:p w:rsidR="00934C2D" w:rsidRPr="00553130" w:rsidRDefault="00934C2D" w:rsidP="00934C2D">
      <w:pPr>
        <w:spacing w:line="360" w:lineRule="auto"/>
        <w:jc w:val="both"/>
        <w:rPr>
          <w:szCs w:val="28"/>
        </w:rPr>
      </w:pPr>
      <w:r w:rsidRPr="00934C2D">
        <w:rPr>
          <w:szCs w:val="28"/>
        </w:rPr>
        <w:t xml:space="preserve">1) </w:t>
      </w:r>
      <w:r w:rsidR="00553130" w:rsidRPr="00553130">
        <w:rPr>
          <w:szCs w:val="28"/>
        </w:rPr>
        <w:t>radna Barbara Ratajczak</w:t>
      </w:r>
      <w:r w:rsidRPr="00553130">
        <w:rPr>
          <w:szCs w:val="28"/>
        </w:rPr>
        <w:tab/>
        <w:t>- Przewodnicząc</w:t>
      </w:r>
      <w:r w:rsidR="00553130" w:rsidRPr="00553130">
        <w:rPr>
          <w:szCs w:val="28"/>
        </w:rPr>
        <w:t>a</w:t>
      </w:r>
      <w:r w:rsidRPr="00553130">
        <w:rPr>
          <w:szCs w:val="28"/>
        </w:rPr>
        <w:t>, wyraził</w:t>
      </w:r>
      <w:r w:rsidR="00553130" w:rsidRPr="00553130">
        <w:rPr>
          <w:szCs w:val="28"/>
        </w:rPr>
        <w:t>a</w:t>
      </w:r>
      <w:r w:rsidRPr="00553130">
        <w:rPr>
          <w:szCs w:val="28"/>
        </w:rPr>
        <w:t xml:space="preserve"> zgodę,</w:t>
      </w:r>
    </w:p>
    <w:p w:rsidR="00934C2D" w:rsidRPr="00553130" w:rsidRDefault="00553130" w:rsidP="00934C2D">
      <w:pPr>
        <w:spacing w:line="360" w:lineRule="auto"/>
        <w:jc w:val="both"/>
        <w:rPr>
          <w:szCs w:val="28"/>
        </w:rPr>
      </w:pPr>
      <w:r w:rsidRPr="00553130">
        <w:rPr>
          <w:szCs w:val="28"/>
        </w:rPr>
        <w:lastRenderedPageBreak/>
        <w:t>2) radna Lilianna Wąsik</w:t>
      </w:r>
      <w:r w:rsidR="00934C2D" w:rsidRPr="00553130">
        <w:rPr>
          <w:szCs w:val="28"/>
        </w:rPr>
        <w:tab/>
      </w:r>
      <w:r w:rsidR="00934C2D" w:rsidRPr="00553130">
        <w:rPr>
          <w:szCs w:val="28"/>
        </w:rPr>
        <w:tab/>
        <w:t>- członek, wyraził</w:t>
      </w:r>
      <w:r w:rsidRPr="00553130">
        <w:rPr>
          <w:szCs w:val="28"/>
        </w:rPr>
        <w:t>a</w:t>
      </w:r>
      <w:r w:rsidR="00934C2D" w:rsidRPr="00553130">
        <w:rPr>
          <w:szCs w:val="28"/>
        </w:rPr>
        <w:t xml:space="preserve"> zgodę,</w:t>
      </w:r>
    </w:p>
    <w:p w:rsidR="00934C2D" w:rsidRPr="00553130" w:rsidRDefault="00934C2D" w:rsidP="00934C2D">
      <w:pPr>
        <w:spacing w:line="360" w:lineRule="auto"/>
        <w:ind w:left="2127" w:hanging="2127"/>
        <w:jc w:val="both"/>
        <w:rPr>
          <w:szCs w:val="28"/>
        </w:rPr>
      </w:pPr>
      <w:r w:rsidRPr="00553130">
        <w:rPr>
          <w:szCs w:val="28"/>
        </w:rPr>
        <w:t>3) radny</w:t>
      </w:r>
      <w:r w:rsidR="00553130" w:rsidRPr="00553130">
        <w:rPr>
          <w:szCs w:val="28"/>
        </w:rPr>
        <w:t xml:space="preserve"> Grzegorz Wiśniewski</w:t>
      </w:r>
      <w:r w:rsidRPr="00553130">
        <w:rPr>
          <w:szCs w:val="28"/>
        </w:rPr>
        <w:tab/>
        <w:t>- członek, wyraził  zgodę.</w:t>
      </w:r>
    </w:p>
    <w:p w:rsidR="00934C2D" w:rsidRDefault="00934C2D" w:rsidP="00934C2D">
      <w:pPr>
        <w:jc w:val="both"/>
        <w:rPr>
          <w:szCs w:val="28"/>
        </w:rPr>
      </w:pPr>
      <w:r w:rsidRPr="00553130">
        <w:rPr>
          <w:szCs w:val="28"/>
        </w:rPr>
        <w:tab/>
        <w:t xml:space="preserve">Jako osobę rezerwową do składu Zespołu Kontrolnego powołano radnego </w:t>
      </w:r>
      <w:r w:rsidR="00553130" w:rsidRPr="00553130">
        <w:rPr>
          <w:szCs w:val="28"/>
        </w:rPr>
        <w:t>Rafała Wachowiaka – wyraził zgodę.</w:t>
      </w:r>
    </w:p>
    <w:p w:rsidR="00553130" w:rsidRPr="00553130" w:rsidRDefault="00553130" w:rsidP="00934C2D">
      <w:pPr>
        <w:jc w:val="both"/>
        <w:rPr>
          <w:szCs w:val="28"/>
        </w:rPr>
      </w:pPr>
    </w:p>
    <w:p w:rsidR="00934C2D" w:rsidRPr="00553130" w:rsidRDefault="00934C2D" w:rsidP="00934C2D">
      <w:pPr>
        <w:rPr>
          <w:b/>
          <w:szCs w:val="28"/>
        </w:rPr>
      </w:pPr>
      <w:r w:rsidRPr="00553130">
        <w:rPr>
          <w:szCs w:val="28"/>
        </w:rPr>
        <w:t xml:space="preserve">           Termin kontroli ustalono na </w:t>
      </w:r>
      <w:r w:rsidRPr="00553130">
        <w:rPr>
          <w:b/>
          <w:szCs w:val="28"/>
        </w:rPr>
        <w:t xml:space="preserve">dzień  </w:t>
      </w:r>
      <w:r w:rsidR="00553130">
        <w:rPr>
          <w:b/>
          <w:szCs w:val="28"/>
        </w:rPr>
        <w:t>14</w:t>
      </w:r>
      <w:r w:rsidR="00051653" w:rsidRPr="00553130">
        <w:rPr>
          <w:b/>
          <w:szCs w:val="28"/>
        </w:rPr>
        <w:t xml:space="preserve"> maja</w:t>
      </w:r>
      <w:r w:rsidRPr="00553130">
        <w:rPr>
          <w:b/>
          <w:szCs w:val="28"/>
        </w:rPr>
        <w:t xml:space="preserve"> 2019 r. o godz. </w:t>
      </w:r>
      <w:r w:rsidR="00553130">
        <w:rPr>
          <w:b/>
          <w:szCs w:val="28"/>
        </w:rPr>
        <w:t>10.00.</w:t>
      </w:r>
    </w:p>
    <w:p w:rsidR="00934C2D" w:rsidRPr="00553130" w:rsidRDefault="00934C2D" w:rsidP="00934C2D">
      <w:pPr>
        <w:rPr>
          <w:szCs w:val="28"/>
        </w:rPr>
      </w:pPr>
    </w:p>
    <w:p w:rsidR="009550FD" w:rsidRDefault="009550FD" w:rsidP="009550FD">
      <w:pPr>
        <w:pStyle w:val="Tekstpodstawowywcity"/>
        <w:spacing w:after="0"/>
        <w:ind w:left="0" w:firstLine="708"/>
        <w:jc w:val="both"/>
        <w:rPr>
          <w:bCs/>
        </w:rPr>
      </w:pPr>
      <w:r>
        <w:rPr>
          <w:bCs/>
        </w:rPr>
        <w:t xml:space="preserve">Przewodnicząca Komisji poddała pod głosowanie:  "Kto jest za powołaniem Zespołu </w:t>
      </w:r>
      <w:r w:rsidR="00674F85">
        <w:rPr>
          <w:bCs/>
        </w:rPr>
        <w:t>K</w:t>
      </w:r>
      <w:r>
        <w:rPr>
          <w:bCs/>
        </w:rPr>
        <w:t>ontrolnego</w:t>
      </w:r>
      <w:r w:rsidR="00674F85">
        <w:rPr>
          <w:bCs/>
        </w:rPr>
        <w:t xml:space="preserve"> w</w:t>
      </w:r>
      <w:r>
        <w:rPr>
          <w:bCs/>
        </w:rPr>
        <w:t xml:space="preserve"> ww. składzie, z powyższym zakresem i terminem?</w:t>
      </w:r>
    </w:p>
    <w:p w:rsidR="009550FD" w:rsidRDefault="009550FD" w:rsidP="009550FD">
      <w:pPr>
        <w:pStyle w:val="Tekstpodstawowywcity"/>
        <w:spacing w:after="0"/>
        <w:ind w:left="0" w:firstLine="708"/>
        <w:jc w:val="both"/>
        <w:rPr>
          <w:bCs/>
          <w:iCs/>
        </w:rPr>
      </w:pPr>
      <w:r>
        <w:rPr>
          <w:bCs/>
          <w:iCs/>
        </w:rPr>
        <w:t xml:space="preserve"> </w:t>
      </w:r>
    </w:p>
    <w:p w:rsidR="009550FD" w:rsidRDefault="009550FD" w:rsidP="009550FD">
      <w:pPr>
        <w:widowControl w:val="0"/>
        <w:autoSpaceDE w:val="0"/>
        <w:autoSpaceDN w:val="0"/>
        <w:adjustRightInd w:val="0"/>
        <w:jc w:val="both"/>
        <w:rPr>
          <w:bCs/>
          <w:szCs w:val="36"/>
        </w:rPr>
      </w:pPr>
      <w:r>
        <w:t xml:space="preserve">Przystąpiono do głosowania: </w:t>
      </w:r>
    </w:p>
    <w:p w:rsidR="009550FD" w:rsidRDefault="009550FD" w:rsidP="009550FD">
      <w:pPr>
        <w:widowControl w:val="0"/>
        <w:autoSpaceDE w:val="0"/>
        <w:autoSpaceDN w:val="0"/>
        <w:adjustRightInd w:val="0"/>
        <w:jc w:val="both"/>
        <w:rPr>
          <w:rFonts w:ascii="Segoe UI" w:hAnsi="Segoe UI" w:cs="Segoe UI"/>
          <w:sz w:val="16"/>
          <w:u w:val="single"/>
        </w:rPr>
      </w:pPr>
    </w:p>
    <w:p w:rsidR="009550FD" w:rsidRDefault="009550FD" w:rsidP="009550FD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rFonts w:ascii="Segoe UI" w:hAnsi="Segoe UI" w:cs="Segoe UI"/>
          <w:sz w:val="24"/>
          <w:u w:val="single"/>
        </w:rPr>
        <w:t>Wynik głosowania:</w:t>
      </w:r>
    </w:p>
    <w:p w:rsidR="007F7610" w:rsidRDefault="009550FD" w:rsidP="007F7610">
      <w:pPr>
        <w:spacing w:after="240"/>
        <w:rPr>
          <w:bCs/>
          <w:color w:val="FF0000"/>
        </w:rPr>
      </w:pPr>
      <w:r w:rsidRPr="00553130">
        <w:rPr>
          <w:rFonts w:ascii="Segoe UI" w:hAnsi="Segoe UI" w:cs="Segoe UI"/>
          <w:sz w:val="24"/>
        </w:rPr>
        <w:t>ZA: 7, PRZECIW: 0, WSTRZYMUJĘ SIĘ: 0, BRAK GŁOSU: 0, NIEOBECNI: 0</w:t>
      </w:r>
      <w:r w:rsidRPr="00553130">
        <w:rPr>
          <w:rFonts w:ascii="Segoe UI" w:hAnsi="Segoe UI" w:cs="Segoe UI"/>
          <w:sz w:val="24"/>
        </w:rPr>
        <w:br/>
      </w:r>
      <w:r>
        <w:rPr>
          <w:rFonts w:ascii="Segoe UI" w:hAnsi="Segoe UI" w:cs="Segoe UI"/>
          <w:sz w:val="24"/>
        </w:rPr>
        <w:br/>
      </w:r>
      <w:r w:rsidR="007F7610" w:rsidRPr="007F7610">
        <w:rPr>
          <w:rFonts w:ascii="Segoe UI" w:hAnsi="Segoe UI" w:cs="Segoe UI"/>
          <w:sz w:val="24"/>
          <w:u w:val="single"/>
        </w:rPr>
        <w:t>Wynik imienny:</w:t>
      </w:r>
      <w:r w:rsidR="007F7610" w:rsidRPr="007F7610">
        <w:rPr>
          <w:rFonts w:ascii="Segoe UI" w:hAnsi="Segoe UI" w:cs="Segoe UI"/>
          <w:sz w:val="24"/>
        </w:rPr>
        <w:br/>
        <w:t>ZA (7)</w:t>
      </w:r>
      <w:r w:rsidR="007F7610" w:rsidRPr="007F7610">
        <w:rPr>
          <w:rFonts w:ascii="Segoe UI" w:hAnsi="Segoe UI" w:cs="Segoe UI"/>
          <w:sz w:val="24"/>
        </w:rPr>
        <w:br/>
        <w:t>Żaneta Koch, Krzysztof Lewandowski, Barbara Ratajczak, Cezary Strzelec, Rafał Wachowiak, Lilianna Wąsik, Grzegorz Wiśniewski</w:t>
      </w:r>
      <w:r w:rsidR="007F7610" w:rsidRPr="007F7610">
        <w:rPr>
          <w:rFonts w:ascii="Segoe UI" w:hAnsi="Segoe UI" w:cs="Segoe UI"/>
          <w:sz w:val="24"/>
        </w:rPr>
        <w:br/>
      </w:r>
    </w:p>
    <w:p w:rsidR="009550FD" w:rsidRPr="007F7610" w:rsidRDefault="007F7610" w:rsidP="007F7610">
      <w:pPr>
        <w:spacing w:after="240"/>
        <w:ind w:firstLine="708"/>
        <w:jc w:val="both"/>
      </w:pPr>
      <w:r w:rsidRPr="007F7610">
        <w:rPr>
          <w:szCs w:val="28"/>
        </w:rPr>
        <w:t xml:space="preserve">Przewodnicząca Komisji podsumowując wynik głosowania stwierdziła, iż Komisja </w:t>
      </w:r>
      <w:r w:rsidR="009550FD" w:rsidRPr="007F7610">
        <w:rPr>
          <w:bCs/>
        </w:rPr>
        <w:t>p</w:t>
      </w:r>
      <w:r w:rsidR="009550FD" w:rsidRPr="007F7610">
        <w:t>owyższy termin, zakres kontroli oraz skł</w:t>
      </w:r>
      <w:r w:rsidR="00674F85">
        <w:t>ad Zespołu Kontrolnego przyjęł</w:t>
      </w:r>
      <w:r w:rsidRPr="007F7610">
        <w:t>a</w:t>
      </w:r>
      <w:r w:rsidR="009550FD" w:rsidRPr="007F7610">
        <w:t>- jednogłośnie.</w:t>
      </w:r>
    </w:p>
    <w:p w:rsidR="00934C2D" w:rsidRDefault="00934C2D" w:rsidP="00D2363C">
      <w:pPr>
        <w:jc w:val="both"/>
        <w:rPr>
          <w:b/>
          <w:szCs w:val="28"/>
        </w:rPr>
      </w:pPr>
    </w:p>
    <w:p w:rsidR="00D2363C" w:rsidRPr="00D2363C" w:rsidRDefault="00934C2D" w:rsidP="00D2363C">
      <w:pPr>
        <w:jc w:val="both"/>
        <w:rPr>
          <w:szCs w:val="28"/>
        </w:rPr>
      </w:pPr>
      <w:r>
        <w:rPr>
          <w:b/>
          <w:szCs w:val="28"/>
        </w:rPr>
        <w:t xml:space="preserve">Ad. 4. </w:t>
      </w:r>
      <w:r w:rsidR="00D2363C" w:rsidRPr="00D2363C">
        <w:rPr>
          <w:b/>
          <w:szCs w:val="28"/>
        </w:rPr>
        <w:t>Sprawy bieżą</w:t>
      </w:r>
      <w:r>
        <w:rPr>
          <w:b/>
          <w:szCs w:val="28"/>
        </w:rPr>
        <w:t>ce w zakresie działania komisji.</w:t>
      </w:r>
    </w:p>
    <w:p w:rsidR="00D2363C" w:rsidRPr="00D2363C" w:rsidRDefault="00D2363C" w:rsidP="00D2363C">
      <w:pPr>
        <w:rPr>
          <w:szCs w:val="28"/>
        </w:rPr>
      </w:pPr>
    </w:p>
    <w:p w:rsidR="00D2363C" w:rsidRDefault="007F761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>Głos zabrał radny Grzegorz Wiśniewski, który wrócił do tematu omawianego na posiedzeniu Komisji Wsi i Samorządu zapytując, czy coś więcej już wiadomo w zakresie poznańskiego PKS-u. Do 17.04.2019 r. gminy miały odpowiedzieć na pismo miasta Poznania.</w:t>
      </w:r>
    </w:p>
    <w:p w:rsidR="007F7610" w:rsidRDefault="007F7610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 xml:space="preserve">Bartosz </w:t>
      </w:r>
      <w:proofErr w:type="spellStart"/>
      <w:r>
        <w:rPr>
          <w:szCs w:val="28"/>
        </w:rPr>
        <w:t>Żeleźny</w:t>
      </w:r>
      <w:proofErr w:type="spellEnd"/>
      <w:r>
        <w:rPr>
          <w:szCs w:val="28"/>
        </w:rPr>
        <w:t xml:space="preserve"> – Z-ca Burmistrza przekazał, że dziś brał udział w kolejnym spotkaniu roboczym, na którym zostały podsumowane te wszystkie deklaracje, które spłynęły z powiatów i gmin Województwa Wielkopolskiego, które obsługuje Poznański PKS. Strony, które były moderatorem tego, a więc miasto Poznań zaproponowało tym gminom i powiatom, które chcą dalej podtrzymać współpracę z PKS-em, dalsze rozwiązania. Teraz pałeczka leczy po stronie samorządów.</w:t>
      </w:r>
      <w:r w:rsidR="00FA64BF">
        <w:rPr>
          <w:szCs w:val="28"/>
        </w:rPr>
        <w:t xml:space="preserve"> </w:t>
      </w:r>
      <w:r>
        <w:rPr>
          <w:szCs w:val="28"/>
        </w:rPr>
        <w:t>Myśmy zadeklarowali, że jesteśmy gotowi złożyć i taką deklarację złożyliśmy</w:t>
      </w:r>
      <w:r w:rsidR="00FA64BF">
        <w:rPr>
          <w:szCs w:val="28"/>
        </w:rPr>
        <w:t xml:space="preserve"> o pełnej współpracy. Kolejne spotkanie odbędzie się 20 maja 2019 r. i tu już będziemy mieli świadomość orientacyjnych kosztów i kształtów oraz w jakim zakresie ta współpraca między PKS a wszystkimi </w:t>
      </w:r>
      <w:r w:rsidR="00FA64BF">
        <w:rPr>
          <w:szCs w:val="28"/>
        </w:rPr>
        <w:lastRenderedPageBreak/>
        <w:t>samorządami miałaby się odbywać.</w:t>
      </w:r>
    </w:p>
    <w:p w:rsidR="00FA64BF" w:rsidRDefault="00FA64B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Radny Grzegorz Wiśniewski – zapytał, czy na spotkaniu poinformowano ile samorządów gminnych i powiatowych wycofało się z partycypacji w kosztach?</w:t>
      </w:r>
    </w:p>
    <w:p w:rsidR="00FA64BF" w:rsidRDefault="00FA64B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Bartosz </w:t>
      </w:r>
      <w:proofErr w:type="spellStart"/>
      <w:r>
        <w:rPr>
          <w:szCs w:val="28"/>
        </w:rPr>
        <w:t>Żeleźny</w:t>
      </w:r>
      <w:proofErr w:type="spellEnd"/>
      <w:r>
        <w:rPr>
          <w:szCs w:val="28"/>
        </w:rPr>
        <w:t xml:space="preserve"> – Z-ca Burmistrza poinformował – „tak, jest mapa”.</w:t>
      </w:r>
    </w:p>
    <w:p w:rsidR="00FA64BF" w:rsidRDefault="00FA64B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Graficznie zostało to przedstawione. Wszystkie gminy, jeśli chodzi o powiat śremski złożyły taką deklarację dalszej współpracy. Jako gmina złożyliśmy deklarację utrzymania wszystkich połączeń na terenie gminy, jakie do tej pory były. Uważamy, że każde połączenie jest ważne. Teraz stanowisko w tej sprawie jest po stronie moderatora, a więc miasta Poznań i Powiatu Poznańskiego, który też musi rozwiązać pewne kwestie techniczne. Kolejne spotkanie odbędzie się 20 maja br. i wtedy zostanie wybrany kierunek, w którym cała sprawa będzie podążała.</w:t>
      </w:r>
    </w:p>
    <w:p w:rsidR="00FA64BF" w:rsidRDefault="00FA64B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42232F" w:rsidRDefault="00FA64B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Radny Grzegorz Wiśniewski</w:t>
      </w:r>
      <w:r w:rsidR="0042232F">
        <w:rPr>
          <w:szCs w:val="28"/>
        </w:rPr>
        <w:t>- zapytał, czy Powiat Śremski jest za tym aby dołożyć się do utrzymania komunikacji, czy jednak ze względu na sytuację finansową takiego wniosku nie poprze?</w:t>
      </w:r>
    </w:p>
    <w:p w:rsidR="00FA64BF" w:rsidRDefault="0042232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Bartosz </w:t>
      </w:r>
      <w:proofErr w:type="spellStart"/>
      <w:r>
        <w:rPr>
          <w:szCs w:val="28"/>
        </w:rPr>
        <w:t>Żeleźny</w:t>
      </w:r>
      <w:proofErr w:type="spellEnd"/>
      <w:r>
        <w:rPr>
          <w:szCs w:val="28"/>
        </w:rPr>
        <w:t xml:space="preserve"> – Z-ca Burmistrza przekazał, że Powiat Śremski również wyraził zainteresowanie w celu dalszego podtrzymania ruchu autobusowego PKS.</w:t>
      </w:r>
    </w:p>
    <w:p w:rsidR="0042232F" w:rsidRDefault="0042232F" w:rsidP="00FA64BF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Radny Rafał Wachowiak </w:t>
      </w:r>
      <w:r w:rsidR="00205DBA">
        <w:rPr>
          <w:szCs w:val="28"/>
        </w:rPr>
        <w:t xml:space="preserve">– zwrócił uwagę, że Śremski Ośrodek Kultury osiągnął bardzo dobry wynik finansowy, organizowano dużo imprez, mimo że był to trudny rok, gdyż nie było Dyrektora. Zaproponował aby Burmistrz rozważył wyróżnienie pracowników. </w:t>
      </w:r>
    </w:p>
    <w:p w:rsidR="00FA64BF" w:rsidRPr="00D2363C" w:rsidRDefault="00FA64BF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="00205DBA">
        <w:rPr>
          <w:szCs w:val="28"/>
        </w:rPr>
        <w:t xml:space="preserve">Bartosz </w:t>
      </w:r>
      <w:proofErr w:type="spellStart"/>
      <w:r w:rsidR="00205DBA">
        <w:rPr>
          <w:szCs w:val="28"/>
        </w:rPr>
        <w:t>Żeleźny</w:t>
      </w:r>
      <w:proofErr w:type="spellEnd"/>
      <w:r w:rsidR="00205DBA">
        <w:rPr>
          <w:szCs w:val="28"/>
        </w:rPr>
        <w:t xml:space="preserve"> – Z-ca Burmistrza podziękował za sugestię, informując że sprawa zostanie przekazana Burmistrzowi i przeanalizowana.</w:t>
      </w:r>
    </w:p>
    <w:p w:rsidR="00D2363C" w:rsidRPr="00D2363C" w:rsidRDefault="00D2363C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363C" w:rsidRPr="00D2363C" w:rsidRDefault="00D2363C" w:rsidP="00D2363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363C" w:rsidRPr="00D2363C" w:rsidRDefault="00D2363C" w:rsidP="00D2363C">
      <w:pPr>
        <w:ind w:firstLine="708"/>
        <w:jc w:val="both"/>
        <w:rPr>
          <w:szCs w:val="28"/>
        </w:rPr>
      </w:pPr>
      <w:r w:rsidRPr="00D2363C">
        <w:rPr>
          <w:szCs w:val="28"/>
        </w:rPr>
        <w:t>Wobec zrealizowania porządku obrad Przewodnicząca Komisji – Żaneta Koch podziękował</w:t>
      </w:r>
      <w:r w:rsidR="00674F85">
        <w:rPr>
          <w:szCs w:val="28"/>
        </w:rPr>
        <w:t>a</w:t>
      </w:r>
      <w:r w:rsidRPr="00D2363C">
        <w:rPr>
          <w:szCs w:val="28"/>
        </w:rPr>
        <w:t xml:space="preserve">  gościom za udział w posiedzeniu </w:t>
      </w:r>
      <w:r w:rsidR="00205DBA">
        <w:rPr>
          <w:szCs w:val="28"/>
        </w:rPr>
        <w:t>K</w:t>
      </w:r>
      <w:r w:rsidRPr="00D2363C">
        <w:rPr>
          <w:szCs w:val="28"/>
        </w:rPr>
        <w:t xml:space="preserve">omisji oraz radnym, zamykając </w:t>
      </w:r>
      <w:r w:rsidRPr="00205DBA">
        <w:rPr>
          <w:szCs w:val="28"/>
        </w:rPr>
        <w:t>obrady o godz</w:t>
      </w:r>
      <w:r w:rsidRPr="00205DBA">
        <w:rPr>
          <w:b/>
          <w:szCs w:val="28"/>
        </w:rPr>
        <w:t>. 15.</w:t>
      </w:r>
      <w:r w:rsidR="00205DBA" w:rsidRPr="00205DBA">
        <w:rPr>
          <w:b/>
          <w:szCs w:val="28"/>
        </w:rPr>
        <w:t>39</w:t>
      </w:r>
      <w:r w:rsidRPr="00205DBA">
        <w:rPr>
          <w:b/>
          <w:szCs w:val="28"/>
        </w:rPr>
        <w:t>.</w:t>
      </w:r>
    </w:p>
    <w:p w:rsidR="00D2363C" w:rsidRPr="00D2363C" w:rsidRDefault="00D2363C" w:rsidP="00D2363C">
      <w:pPr>
        <w:rPr>
          <w:szCs w:val="28"/>
        </w:rPr>
      </w:pPr>
    </w:p>
    <w:p w:rsidR="00D2363C" w:rsidRPr="00D2363C" w:rsidRDefault="00D2363C" w:rsidP="00D2363C">
      <w:pPr>
        <w:autoSpaceDE w:val="0"/>
        <w:autoSpaceDN w:val="0"/>
        <w:jc w:val="both"/>
        <w:rPr>
          <w:b/>
          <w:szCs w:val="28"/>
        </w:rPr>
      </w:pPr>
    </w:p>
    <w:p w:rsidR="00D2363C" w:rsidRPr="00D2363C" w:rsidRDefault="00D2363C" w:rsidP="00D2363C">
      <w:pPr>
        <w:autoSpaceDE w:val="0"/>
        <w:autoSpaceDN w:val="0"/>
        <w:jc w:val="both"/>
        <w:rPr>
          <w:bCs/>
        </w:rPr>
      </w:pPr>
      <w:r w:rsidRPr="00D2363C">
        <w:rPr>
          <w:bCs/>
        </w:rPr>
        <w:t>Na tym posiedzenie Komisji i protokół  zakończono.</w:t>
      </w:r>
    </w:p>
    <w:p w:rsidR="00D2363C" w:rsidRPr="00D2363C" w:rsidRDefault="00D2363C" w:rsidP="00D2363C">
      <w:pPr>
        <w:autoSpaceDE w:val="0"/>
        <w:autoSpaceDN w:val="0"/>
        <w:jc w:val="both"/>
        <w:rPr>
          <w:bCs/>
        </w:rPr>
      </w:pPr>
    </w:p>
    <w:p w:rsidR="00D2363C" w:rsidRPr="00D2363C" w:rsidRDefault="00D2363C" w:rsidP="00D2363C">
      <w:pPr>
        <w:rPr>
          <w:color w:val="FF0000"/>
          <w:szCs w:val="28"/>
        </w:rPr>
      </w:pPr>
    </w:p>
    <w:p w:rsidR="00D2363C" w:rsidRPr="00D2363C" w:rsidRDefault="00D2363C" w:rsidP="00D2363C">
      <w:pPr>
        <w:rPr>
          <w:szCs w:val="28"/>
        </w:rPr>
      </w:pPr>
      <w:r w:rsidRPr="00D2363C">
        <w:rPr>
          <w:szCs w:val="28"/>
        </w:rPr>
        <w:t>Protokołowała:</w:t>
      </w:r>
      <w:r w:rsidRPr="00D2363C">
        <w:rPr>
          <w:szCs w:val="28"/>
        </w:rPr>
        <w:tab/>
        <w:t xml:space="preserve"> </w:t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  <w:t xml:space="preserve">   Przewodniczył:</w:t>
      </w:r>
    </w:p>
    <w:p w:rsidR="00D2363C" w:rsidRPr="00D2363C" w:rsidRDefault="00D2363C" w:rsidP="00D2363C">
      <w:pPr>
        <w:rPr>
          <w:szCs w:val="28"/>
        </w:rPr>
      </w:pPr>
      <w:smartTag w:uri="urn:schemas-microsoft-com:office:smarttags" w:element="PersonName">
        <w:smartTagPr>
          <w:attr w:name="ProductID" w:val="Zofia Kłak"/>
        </w:smartTagPr>
        <w:r w:rsidRPr="00D2363C">
          <w:rPr>
            <w:szCs w:val="28"/>
          </w:rPr>
          <w:t>Zofia Kłak</w:t>
        </w:r>
      </w:smartTag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  <w:t xml:space="preserve">              Przewodnicząca  Komisji  </w:t>
      </w:r>
    </w:p>
    <w:p w:rsidR="00C023BC" w:rsidRPr="006905D0" w:rsidRDefault="00D2363C">
      <w:pPr>
        <w:rPr>
          <w:strike/>
          <w:color w:val="FF0000"/>
          <w:szCs w:val="28"/>
        </w:rPr>
      </w:pPr>
      <w:r w:rsidRPr="00D2363C">
        <w:rPr>
          <w:szCs w:val="28"/>
        </w:rPr>
        <w:t>podinspektor PAOOR</w:t>
      </w:r>
      <w:r w:rsidRPr="00D2363C">
        <w:rPr>
          <w:szCs w:val="28"/>
        </w:rPr>
        <w:tab/>
      </w:r>
      <w:r w:rsidRPr="00D2363C">
        <w:rPr>
          <w:szCs w:val="28"/>
        </w:rPr>
        <w:tab/>
      </w:r>
      <w:r w:rsidRPr="00D2363C">
        <w:rPr>
          <w:szCs w:val="28"/>
        </w:rPr>
        <w:tab/>
        <w:t xml:space="preserve">                         Żaneta Koch</w:t>
      </w:r>
      <w:r w:rsidRPr="00D2363C">
        <w:rPr>
          <w:strike/>
          <w:color w:val="FF0000"/>
          <w:szCs w:val="28"/>
        </w:rPr>
        <w:t xml:space="preserve"> </w:t>
      </w:r>
    </w:p>
    <w:sectPr w:rsidR="00C023BC" w:rsidRPr="00690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30E" w:rsidRDefault="00F3630E" w:rsidP="006B77AE">
      <w:r>
        <w:separator/>
      </w:r>
    </w:p>
  </w:endnote>
  <w:endnote w:type="continuationSeparator" w:id="0">
    <w:p w:rsidR="00F3630E" w:rsidRDefault="00F3630E" w:rsidP="006B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AE" w:rsidRDefault="006B77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441144"/>
      <w:docPartObj>
        <w:docPartGallery w:val="Page Numbers (Bottom of Page)"/>
        <w:docPartUnique/>
      </w:docPartObj>
    </w:sdtPr>
    <w:sdtEndPr/>
    <w:sdtContent>
      <w:p w:rsidR="006B77AE" w:rsidRDefault="006B7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196">
          <w:rPr>
            <w:noProof/>
          </w:rPr>
          <w:t>1</w:t>
        </w:r>
        <w:r>
          <w:fldChar w:fldCharType="end"/>
        </w:r>
      </w:p>
    </w:sdtContent>
  </w:sdt>
  <w:p w:rsidR="006B77AE" w:rsidRDefault="006B77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AE" w:rsidRDefault="006B77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30E" w:rsidRDefault="00F3630E" w:rsidP="006B77AE">
      <w:r>
        <w:separator/>
      </w:r>
    </w:p>
  </w:footnote>
  <w:footnote w:type="continuationSeparator" w:id="0">
    <w:p w:rsidR="00F3630E" w:rsidRDefault="00F3630E" w:rsidP="006B7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AE" w:rsidRDefault="006B77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AE" w:rsidRDefault="006B77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AE" w:rsidRDefault="006B77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82444"/>
    <w:multiLevelType w:val="hybridMultilevel"/>
    <w:tmpl w:val="ECAE5564"/>
    <w:lvl w:ilvl="0" w:tplc="D1427B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36C75"/>
    <w:multiLevelType w:val="hybridMultilevel"/>
    <w:tmpl w:val="762C16C4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2">
    <w:nsid w:val="36B0464D"/>
    <w:multiLevelType w:val="hybridMultilevel"/>
    <w:tmpl w:val="EB48E3DC"/>
    <w:lvl w:ilvl="0" w:tplc="1C4A94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A4BA4"/>
    <w:multiLevelType w:val="hybridMultilevel"/>
    <w:tmpl w:val="7236FB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3C"/>
    <w:rsid w:val="00010439"/>
    <w:rsid w:val="00051653"/>
    <w:rsid w:val="000A37CA"/>
    <w:rsid w:val="000D3C65"/>
    <w:rsid w:val="00112FAF"/>
    <w:rsid w:val="00140686"/>
    <w:rsid w:val="00180196"/>
    <w:rsid w:val="001A3A21"/>
    <w:rsid w:val="001E5AAF"/>
    <w:rsid w:val="00205DBA"/>
    <w:rsid w:val="002B5E49"/>
    <w:rsid w:val="003612D0"/>
    <w:rsid w:val="0042232F"/>
    <w:rsid w:val="004927F8"/>
    <w:rsid w:val="00493252"/>
    <w:rsid w:val="005441C5"/>
    <w:rsid w:val="00553130"/>
    <w:rsid w:val="00673345"/>
    <w:rsid w:val="00674F85"/>
    <w:rsid w:val="006905D0"/>
    <w:rsid w:val="006B77AE"/>
    <w:rsid w:val="007F7610"/>
    <w:rsid w:val="00802A43"/>
    <w:rsid w:val="00900A04"/>
    <w:rsid w:val="00934C2D"/>
    <w:rsid w:val="009505EA"/>
    <w:rsid w:val="009550FD"/>
    <w:rsid w:val="00A4249E"/>
    <w:rsid w:val="00AA7C5B"/>
    <w:rsid w:val="00B16ECB"/>
    <w:rsid w:val="00B25960"/>
    <w:rsid w:val="00B61E94"/>
    <w:rsid w:val="00B6583F"/>
    <w:rsid w:val="00BF6141"/>
    <w:rsid w:val="00C023BC"/>
    <w:rsid w:val="00C95261"/>
    <w:rsid w:val="00C97F77"/>
    <w:rsid w:val="00D2363C"/>
    <w:rsid w:val="00E056C1"/>
    <w:rsid w:val="00E52E69"/>
    <w:rsid w:val="00F3630E"/>
    <w:rsid w:val="00FA64BF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63C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63C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6B77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77AE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77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77AE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550FD"/>
    <w:pPr>
      <w:spacing w:after="120"/>
      <w:ind w:left="283"/>
    </w:pPr>
    <w:rPr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550FD"/>
    <w:rPr>
      <w:rFonts w:eastAsia="Times New Roman" w:cs="Times New Roman"/>
      <w:szCs w:val="2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F7610"/>
    <w:pPr>
      <w:spacing w:before="100" w:beforeAutospacing="1" w:after="100" w:afterAutospacing="1"/>
    </w:pPr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63C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63C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6B77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77AE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77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77AE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550FD"/>
    <w:pPr>
      <w:spacing w:after="120"/>
      <w:ind w:left="283"/>
    </w:pPr>
    <w:rPr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550FD"/>
    <w:rPr>
      <w:rFonts w:eastAsia="Times New Roman" w:cs="Times New Roman"/>
      <w:szCs w:val="2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F7610"/>
    <w:pPr>
      <w:spacing w:before="100" w:beforeAutospacing="1" w:after="100" w:afterAutospacing="1"/>
    </w:pPr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1021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39</cp:revision>
  <cp:lastPrinted>2019-04-24T06:42:00Z</cp:lastPrinted>
  <dcterms:created xsi:type="dcterms:W3CDTF">2019-01-04T09:13:00Z</dcterms:created>
  <dcterms:modified xsi:type="dcterms:W3CDTF">2019-04-24T06:42:00Z</dcterms:modified>
</cp:coreProperties>
</file>