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AC4" w:rsidRDefault="00106AC4" w:rsidP="00106AC4"/>
    <w:p w:rsidR="00106AC4" w:rsidRDefault="00106AC4" w:rsidP="00106A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856B29">
        <w:t>27</w:t>
      </w:r>
      <w:bookmarkStart w:id="0" w:name="_GoBack"/>
      <w:bookmarkEnd w:id="0"/>
      <w:r>
        <w:t xml:space="preserve"> marca 2019 r.</w:t>
      </w:r>
    </w:p>
    <w:p w:rsidR="00106AC4" w:rsidRDefault="00106AC4" w:rsidP="00106AC4"/>
    <w:p w:rsidR="00E30897" w:rsidRDefault="00E30897" w:rsidP="00106AC4"/>
    <w:p w:rsidR="00106AC4" w:rsidRDefault="00106AC4" w:rsidP="00106AC4">
      <w:r>
        <w:t>PAOOR.0003.12.2019.ML</w:t>
      </w:r>
    </w:p>
    <w:p w:rsidR="00106AC4" w:rsidRDefault="00106AC4" w:rsidP="00106AC4"/>
    <w:p w:rsidR="00106AC4" w:rsidRDefault="00106AC4" w:rsidP="00106AC4"/>
    <w:p w:rsidR="00106AC4" w:rsidRDefault="00106AC4" w:rsidP="00106AC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06AC4" w:rsidRDefault="00106AC4" w:rsidP="00106AC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06AC4" w:rsidRDefault="00106AC4" w:rsidP="00106AC4">
      <w:pPr>
        <w:rPr>
          <w:b/>
        </w:rPr>
      </w:pPr>
    </w:p>
    <w:p w:rsidR="00106AC4" w:rsidRDefault="00106AC4" w:rsidP="00106AC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106AC4" w:rsidRDefault="00106AC4" w:rsidP="00106AC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06AC4" w:rsidRDefault="00106AC4" w:rsidP="00106AC4">
      <w:pPr>
        <w:rPr>
          <w:b/>
        </w:rPr>
      </w:pPr>
    </w:p>
    <w:p w:rsidR="00E30897" w:rsidRDefault="00E30897" w:rsidP="00106AC4">
      <w:pPr>
        <w:rPr>
          <w:b/>
        </w:rPr>
      </w:pPr>
    </w:p>
    <w:p w:rsidR="00E30897" w:rsidRDefault="00E30897" w:rsidP="00106AC4">
      <w:pPr>
        <w:rPr>
          <w:b/>
        </w:rPr>
      </w:pPr>
    </w:p>
    <w:p w:rsidR="00106AC4" w:rsidRDefault="00106AC4" w:rsidP="00106AC4">
      <w:pPr>
        <w:rPr>
          <w:b/>
        </w:rPr>
      </w:pPr>
      <w:r>
        <w:rPr>
          <w:b/>
        </w:rPr>
        <w:tab/>
      </w:r>
    </w:p>
    <w:p w:rsidR="00106AC4" w:rsidRDefault="00106AC4" w:rsidP="00106AC4">
      <w:pPr>
        <w:jc w:val="both"/>
      </w:pPr>
      <w:r>
        <w:rPr>
          <w:b/>
        </w:rPr>
        <w:tab/>
      </w:r>
      <w:r>
        <w:t xml:space="preserve">Odpowiadając na interpelację złożoną podczas obrad IV sesji Rady 21 marca 2019 roku przez radną, Panią Liliannę Wąsik w sprawie modernizacji  przystanku autobusowego obok Cmentarza Komunalnego w Śremie, </w:t>
      </w:r>
    </w:p>
    <w:p w:rsidR="00E30897" w:rsidRPr="00584648" w:rsidRDefault="00106AC4" w:rsidP="00E30897">
      <w:pPr>
        <w:ind w:firstLine="708"/>
        <w:jc w:val="both"/>
        <w:rPr>
          <w:szCs w:val="28"/>
        </w:rPr>
      </w:pPr>
      <w:r>
        <w:t xml:space="preserve">informuję, </w:t>
      </w:r>
      <w:r w:rsidR="00E30897" w:rsidRPr="00584648">
        <w:rPr>
          <w:szCs w:val="28"/>
        </w:rPr>
        <w:t>że jeżeli w tegorocznym budżecie gminy Śrem znajdą się wolne środki finansowe to wymiana wiaty przystankowej przy ul. Malczewskiego (Cmentarz) nastąpi jeszcze w bieżącym roku.</w:t>
      </w:r>
    </w:p>
    <w:p w:rsidR="00E30897" w:rsidRPr="00584648" w:rsidRDefault="00E30897" w:rsidP="00E30897">
      <w:pPr>
        <w:ind w:firstLine="708"/>
        <w:jc w:val="both"/>
        <w:rPr>
          <w:szCs w:val="28"/>
        </w:rPr>
      </w:pPr>
    </w:p>
    <w:p w:rsidR="00E30897" w:rsidRPr="00584648" w:rsidRDefault="00E30897" w:rsidP="00E30897">
      <w:pPr>
        <w:ind w:firstLine="708"/>
        <w:jc w:val="both"/>
        <w:rPr>
          <w:szCs w:val="28"/>
        </w:rPr>
      </w:pPr>
    </w:p>
    <w:p w:rsidR="00E30897" w:rsidRDefault="00E30897" w:rsidP="00E30897">
      <w:pPr>
        <w:ind w:firstLine="708"/>
        <w:jc w:val="both"/>
        <w:rPr>
          <w:szCs w:val="28"/>
        </w:rPr>
      </w:pPr>
    </w:p>
    <w:p w:rsidR="00E30897" w:rsidRDefault="00E30897" w:rsidP="00E30897">
      <w:pPr>
        <w:ind w:firstLine="708"/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  <w:r>
        <w:rPr>
          <w:szCs w:val="28"/>
        </w:rPr>
        <w:t>Otrzymuje:</w:t>
      </w:r>
    </w:p>
    <w:p w:rsidR="00E30897" w:rsidRDefault="00E30897" w:rsidP="00E30897">
      <w:pPr>
        <w:jc w:val="both"/>
        <w:rPr>
          <w:szCs w:val="28"/>
        </w:rPr>
      </w:pPr>
      <w:r>
        <w:rPr>
          <w:szCs w:val="28"/>
        </w:rPr>
        <w:t>Radna, Pani Lilianna Wąsik</w:t>
      </w: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Default="00E30897" w:rsidP="00E30897">
      <w:pPr>
        <w:jc w:val="both"/>
        <w:rPr>
          <w:szCs w:val="28"/>
        </w:rPr>
      </w:pPr>
    </w:p>
    <w:p w:rsidR="00E30897" w:rsidRPr="00E30897" w:rsidRDefault="00E30897" w:rsidP="00E30897">
      <w:pPr>
        <w:tabs>
          <w:tab w:val="left" w:pos="3261"/>
        </w:tabs>
        <w:jc w:val="both"/>
        <w:rPr>
          <w:sz w:val="24"/>
          <w:szCs w:val="24"/>
        </w:rPr>
      </w:pPr>
      <w:r w:rsidRPr="00E30897">
        <w:rPr>
          <w:sz w:val="24"/>
          <w:szCs w:val="24"/>
        </w:rPr>
        <w:t>Odpowiedzi udzieliła:</w:t>
      </w:r>
    </w:p>
    <w:p w:rsidR="00E30897" w:rsidRPr="00E30897" w:rsidRDefault="00E30897" w:rsidP="00E30897">
      <w:pPr>
        <w:tabs>
          <w:tab w:val="left" w:pos="3261"/>
        </w:tabs>
        <w:jc w:val="both"/>
        <w:rPr>
          <w:sz w:val="24"/>
          <w:szCs w:val="24"/>
        </w:rPr>
      </w:pPr>
      <w:r w:rsidRPr="00E30897">
        <w:rPr>
          <w:sz w:val="24"/>
          <w:szCs w:val="24"/>
        </w:rPr>
        <w:t>Ilona Klak</w:t>
      </w:r>
    </w:p>
    <w:p w:rsidR="00E30897" w:rsidRPr="00E30897" w:rsidRDefault="00E30897" w:rsidP="00E30897">
      <w:pPr>
        <w:tabs>
          <w:tab w:val="left" w:pos="3261"/>
        </w:tabs>
        <w:jc w:val="both"/>
        <w:rPr>
          <w:sz w:val="24"/>
          <w:szCs w:val="24"/>
        </w:rPr>
      </w:pPr>
      <w:r w:rsidRPr="00E30897">
        <w:rPr>
          <w:sz w:val="24"/>
          <w:szCs w:val="24"/>
        </w:rPr>
        <w:t>Z-ca Naczelnika PRK</w:t>
      </w:r>
    </w:p>
    <w:p w:rsidR="00E30897" w:rsidRPr="00E30897" w:rsidRDefault="00E30897" w:rsidP="00E30897">
      <w:pPr>
        <w:tabs>
          <w:tab w:val="left" w:pos="3261"/>
        </w:tabs>
        <w:jc w:val="both"/>
        <w:rPr>
          <w:sz w:val="24"/>
          <w:szCs w:val="24"/>
        </w:rPr>
      </w:pPr>
      <w:r w:rsidRPr="00E30897">
        <w:rPr>
          <w:sz w:val="24"/>
          <w:szCs w:val="24"/>
        </w:rPr>
        <w:t>tel. 61 28 47 186</w:t>
      </w:r>
    </w:p>
    <w:p w:rsidR="00106AC4" w:rsidRPr="00E30897" w:rsidRDefault="00106AC4" w:rsidP="00E30897">
      <w:pPr>
        <w:ind w:firstLine="708"/>
        <w:jc w:val="both"/>
        <w:rPr>
          <w:sz w:val="24"/>
          <w:szCs w:val="24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4C"/>
    <w:rsid w:val="00106AC4"/>
    <w:rsid w:val="006F7A1F"/>
    <w:rsid w:val="00856B29"/>
    <w:rsid w:val="00DD3B5C"/>
    <w:rsid w:val="00E30897"/>
    <w:rsid w:val="00F6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282BF-2D81-4C6C-8736-50B411B1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6A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576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5</cp:revision>
  <dcterms:created xsi:type="dcterms:W3CDTF">2019-03-27T06:24:00Z</dcterms:created>
  <dcterms:modified xsi:type="dcterms:W3CDTF">2019-03-27T09:55:00Z</dcterms:modified>
</cp:coreProperties>
</file>