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C90" w:rsidRDefault="00C12C90" w:rsidP="00C12C90"/>
    <w:p w:rsidR="00C12C90" w:rsidRDefault="00C12C90" w:rsidP="00C12C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56E05">
        <w:t xml:space="preserve">4 </w:t>
      </w:r>
      <w:bookmarkStart w:id="0" w:name="_GoBack"/>
      <w:bookmarkEnd w:id="0"/>
      <w:r>
        <w:t>kwietnia 2019 r.</w:t>
      </w:r>
    </w:p>
    <w:p w:rsidR="00C12C90" w:rsidRDefault="00C12C90" w:rsidP="00C12C90"/>
    <w:p w:rsidR="00C12C90" w:rsidRDefault="00C12C90" w:rsidP="00C12C90">
      <w:r>
        <w:t>PAOOR.0003.12.2019.ML</w:t>
      </w:r>
    </w:p>
    <w:p w:rsidR="00C12C90" w:rsidRDefault="00C12C90" w:rsidP="00C12C90"/>
    <w:p w:rsidR="00C12C90" w:rsidRDefault="00C12C90" w:rsidP="00C12C90"/>
    <w:p w:rsidR="00C12C90" w:rsidRDefault="00C12C90" w:rsidP="00C12C9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C12C90" w:rsidRDefault="00C12C90" w:rsidP="00C12C9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C12C90" w:rsidRDefault="00C12C90" w:rsidP="00C12C90">
      <w:pPr>
        <w:rPr>
          <w:b/>
        </w:rPr>
      </w:pPr>
    </w:p>
    <w:p w:rsidR="00C12C90" w:rsidRDefault="00C12C90" w:rsidP="00C12C9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C12C90" w:rsidRDefault="00C12C90" w:rsidP="00C12C9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C12C90" w:rsidRDefault="00C12C90" w:rsidP="00C12C90">
      <w:pPr>
        <w:rPr>
          <w:b/>
        </w:rPr>
      </w:pPr>
    </w:p>
    <w:p w:rsidR="00C12C90" w:rsidRDefault="00C12C90" w:rsidP="00C12C90">
      <w:pPr>
        <w:rPr>
          <w:b/>
        </w:rPr>
      </w:pPr>
      <w:r>
        <w:rPr>
          <w:b/>
        </w:rPr>
        <w:tab/>
      </w:r>
    </w:p>
    <w:p w:rsidR="009B1B94" w:rsidRDefault="009B1B94" w:rsidP="00C12C90">
      <w:pPr>
        <w:rPr>
          <w:b/>
        </w:rPr>
      </w:pPr>
    </w:p>
    <w:p w:rsidR="00C12C90" w:rsidRDefault="00C12C90" w:rsidP="00087E30">
      <w:pPr>
        <w:jc w:val="both"/>
      </w:pPr>
      <w:r>
        <w:rPr>
          <w:b/>
        </w:rPr>
        <w:tab/>
      </w:r>
      <w:r w:rsidR="00087E30" w:rsidRPr="00087E30">
        <w:t>Odpowiadając na</w:t>
      </w:r>
      <w:r w:rsidR="00087E30">
        <w:t xml:space="preserve"> interpelacje radnego, Pana Tomasza Wojny złożone </w:t>
      </w:r>
      <w:r>
        <w:t xml:space="preserve"> podczas obrad IV sesji </w:t>
      </w:r>
      <w:r w:rsidR="00087E30">
        <w:t>Rady 21 marca 2019 roku w sprawach:</w:t>
      </w:r>
    </w:p>
    <w:p w:rsidR="00087E30" w:rsidRDefault="00087E30" w:rsidP="00087E30">
      <w:pPr>
        <w:jc w:val="both"/>
      </w:pPr>
    </w:p>
    <w:p w:rsidR="00C12C90" w:rsidRDefault="00087E30" w:rsidP="00C24606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C24606">
        <w:t xml:space="preserve">informacji związanej z </w:t>
      </w:r>
      <w:r w:rsidR="00C12C90">
        <w:t>modernizacj</w:t>
      </w:r>
      <w:r w:rsidR="00C24606">
        <w:t>ą</w:t>
      </w:r>
      <w:r w:rsidR="00C12C90">
        <w:t xml:space="preserve"> stadionu sportowego w Parku Powstańców Wlkp</w:t>
      </w:r>
      <w:r>
        <w:t>.</w:t>
      </w:r>
      <w:r w:rsidR="00C24606">
        <w:t xml:space="preserve"> dotyczącą</w:t>
      </w:r>
      <w:r w:rsidR="00C12C90">
        <w:t>:</w:t>
      </w:r>
    </w:p>
    <w:p w:rsidR="00C24606" w:rsidRDefault="00C24606" w:rsidP="00C24606">
      <w:pPr>
        <w:ind w:left="426" w:hanging="426"/>
        <w:jc w:val="both"/>
      </w:pPr>
    </w:p>
    <w:p w:rsidR="00C12C90" w:rsidRDefault="00C12C90" w:rsidP="00C12C90">
      <w:pPr>
        <w:pStyle w:val="Akapitzlist"/>
        <w:numPr>
          <w:ilvl w:val="0"/>
          <w:numId w:val="2"/>
        </w:numPr>
        <w:jc w:val="both"/>
      </w:pPr>
      <w:r>
        <w:t>szerokości bieżni i planowaną liczbę torów;</w:t>
      </w:r>
    </w:p>
    <w:p w:rsidR="00087E30" w:rsidRDefault="00087E30" w:rsidP="00087E30">
      <w:pPr>
        <w:jc w:val="both"/>
      </w:pPr>
    </w:p>
    <w:p w:rsidR="00C24606" w:rsidRPr="00362B4A" w:rsidRDefault="00C24606" w:rsidP="00C24606">
      <w:pPr>
        <w:ind w:firstLine="360"/>
        <w:jc w:val="both"/>
      </w:pPr>
      <w:r>
        <w:t>Informuję, iż zaprojektowano b</w:t>
      </w:r>
      <w:r w:rsidRPr="00362B4A">
        <w:t xml:space="preserve">ieżnię lekkoatletyczną dł. 400 m, 6 torową o szerokości 7.32 m, z prostą </w:t>
      </w:r>
      <w:r>
        <w:t>dł. 115</w:t>
      </w:r>
      <w:r w:rsidRPr="00362B4A">
        <w:t xml:space="preserve"> m,</w:t>
      </w:r>
      <w:r>
        <w:t xml:space="preserve"> wraz z oświetleniem.</w:t>
      </w:r>
    </w:p>
    <w:p w:rsidR="00087E30" w:rsidRDefault="00087E30" w:rsidP="00C24606">
      <w:pPr>
        <w:jc w:val="both"/>
      </w:pPr>
    </w:p>
    <w:p w:rsidR="00C12C90" w:rsidRDefault="00C12C90" w:rsidP="00087E30">
      <w:pPr>
        <w:pStyle w:val="Akapitzlist"/>
        <w:numPr>
          <w:ilvl w:val="0"/>
          <w:numId w:val="2"/>
        </w:numPr>
        <w:jc w:val="both"/>
      </w:pPr>
      <w:r>
        <w:t>dodatkowej infrastruktury lekkoatletycznej tj. skok w dal, skok wzwyż, pchnięcie kula i inne;</w:t>
      </w:r>
    </w:p>
    <w:p w:rsidR="00C24606" w:rsidRDefault="00C24606" w:rsidP="00C24606">
      <w:pPr>
        <w:jc w:val="both"/>
      </w:pPr>
    </w:p>
    <w:p w:rsidR="00C24606" w:rsidRDefault="00C24606" w:rsidP="00C24606">
      <w:pPr>
        <w:ind w:firstLine="360"/>
        <w:jc w:val="both"/>
      </w:pPr>
      <w:r>
        <w:t xml:space="preserve">Wyjaśniam, że z dodatkowej infrastruktury lekkoatletycznej zostanie </w:t>
      </w:r>
      <w:r w:rsidRPr="00362B4A">
        <w:t>wykonana nowa skocznia w dal</w:t>
      </w:r>
      <w:r>
        <w:t>,</w:t>
      </w:r>
      <w:r w:rsidRPr="00362B4A">
        <w:t xml:space="preserve"> oraz pole do pchnięcia kulą</w:t>
      </w:r>
      <w:r>
        <w:t>, na pozostałej części pozostaje boisko do piłki nożnej 100x60 m przewidziane do rekultywacji.</w:t>
      </w:r>
    </w:p>
    <w:p w:rsidR="00C24606" w:rsidRDefault="00C24606" w:rsidP="00C24606">
      <w:pPr>
        <w:jc w:val="both"/>
      </w:pPr>
    </w:p>
    <w:p w:rsidR="00C12C90" w:rsidRDefault="00C12C90" w:rsidP="00C12C90">
      <w:pPr>
        <w:pStyle w:val="Akapitzlist"/>
        <w:numPr>
          <w:ilvl w:val="0"/>
          <w:numId w:val="2"/>
        </w:numPr>
        <w:jc w:val="both"/>
      </w:pPr>
      <w:r>
        <w:t>konsultacji ze środowiskiem lekkoatletycznym;</w:t>
      </w:r>
    </w:p>
    <w:p w:rsidR="00C24606" w:rsidRDefault="00C24606" w:rsidP="00C24606">
      <w:pPr>
        <w:jc w:val="both"/>
      </w:pPr>
    </w:p>
    <w:p w:rsidR="00C24606" w:rsidRPr="00362B4A" w:rsidRDefault="00A64A23" w:rsidP="00A64A23">
      <w:pPr>
        <w:ind w:firstLine="360"/>
        <w:jc w:val="both"/>
      </w:pPr>
      <w:r>
        <w:t>Informuję, że k</w:t>
      </w:r>
      <w:r w:rsidR="00C24606">
        <w:t xml:space="preserve">oncepcja na etapie projektu w 2016 r. była konsultowana ze Stowarzyszeniem </w:t>
      </w:r>
      <w:proofErr w:type="spellStart"/>
      <w:r w:rsidR="00C24606">
        <w:t>Runners</w:t>
      </w:r>
      <w:proofErr w:type="spellEnd"/>
      <w:r w:rsidR="00C24606">
        <w:t xml:space="preserve"> Power, Klubem UKS Śrem oraz Śremskim Klubem Sportowym Warta.</w:t>
      </w:r>
    </w:p>
    <w:p w:rsidR="00C24606" w:rsidRDefault="00C24606" w:rsidP="00C24606">
      <w:pPr>
        <w:jc w:val="both"/>
      </w:pPr>
    </w:p>
    <w:p w:rsidR="00C12C90" w:rsidRDefault="00C12C90" w:rsidP="00C12C90">
      <w:pPr>
        <w:pStyle w:val="Akapitzlist"/>
        <w:numPr>
          <w:ilvl w:val="0"/>
          <w:numId w:val="2"/>
        </w:numPr>
        <w:jc w:val="both"/>
      </w:pPr>
      <w:r>
        <w:t>jaki jest planowany rodzaj tartanu</w:t>
      </w:r>
      <w:r w:rsidR="00A64A23">
        <w:t>;</w:t>
      </w:r>
    </w:p>
    <w:p w:rsidR="00C12C90" w:rsidRDefault="00C12C90" w:rsidP="00C12C90">
      <w:pPr>
        <w:jc w:val="both"/>
      </w:pPr>
    </w:p>
    <w:p w:rsidR="00C24606" w:rsidRPr="00362B4A" w:rsidRDefault="00A64A23" w:rsidP="00A64A23">
      <w:pPr>
        <w:jc w:val="both"/>
      </w:pPr>
      <w:r>
        <w:lastRenderedPageBreak/>
        <w:t>Wyjaśniam, iż z</w:t>
      </w:r>
      <w:r w:rsidR="00C24606" w:rsidRPr="00362B4A">
        <w:t xml:space="preserve">aprojektowano tartan  natryskowy </w:t>
      </w:r>
      <w:r w:rsidR="00C24606">
        <w:t xml:space="preserve">z atestem IAAF, </w:t>
      </w:r>
      <w:r w:rsidR="00C24606" w:rsidRPr="00362B4A">
        <w:t>składający się z:</w:t>
      </w:r>
    </w:p>
    <w:p w:rsidR="00C24606" w:rsidRPr="00362B4A" w:rsidRDefault="00C24606" w:rsidP="00C24606">
      <w:r w:rsidRPr="00362B4A">
        <w:tab/>
        <w:t>- warstwy granulatu ET – gr. 35 mm</w:t>
      </w:r>
    </w:p>
    <w:p w:rsidR="00C24606" w:rsidRDefault="00C24606" w:rsidP="00C24606">
      <w:pPr>
        <w:ind w:firstLine="708"/>
      </w:pPr>
      <w:r w:rsidRPr="00362B4A">
        <w:t>- warstwy nawierzchni poliuretanowej natryskowej gr. 13 mm</w:t>
      </w:r>
      <w:r>
        <w:t>.</w:t>
      </w:r>
    </w:p>
    <w:p w:rsidR="00C24606" w:rsidRDefault="00C24606" w:rsidP="00C12C90">
      <w:pPr>
        <w:jc w:val="both"/>
      </w:pPr>
    </w:p>
    <w:p w:rsidR="00A6175E" w:rsidRDefault="00A6175E" w:rsidP="00C12C90">
      <w:pPr>
        <w:jc w:val="both"/>
      </w:pPr>
    </w:p>
    <w:p w:rsidR="002874DA" w:rsidRDefault="00AE2F5D" w:rsidP="002874DA">
      <w:pPr>
        <w:jc w:val="both"/>
      </w:pPr>
      <w:r>
        <w:rPr>
          <w:rFonts w:cs="Times New Roman"/>
        </w:rPr>
        <w:t>►</w:t>
      </w:r>
      <w:r>
        <w:t xml:space="preserve"> </w:t>
      </w:r>
      <w:r w:rsidR="00C12C90">
        <w:t xml:space="preserve"> informacj</w:t>
      </w:r>
      <w:r>
        <w:t xml:space="preserve">i - </w:t>
      </w:r>
      <w:r w:rsidR="00C12C90">
        <w:t xml:space="preserve">czy w szkołach prowadzonych przez gminę Śrem realizowane </w:t>
      </w:r>
    </w:p>
    <w:p w:rsidR="002874DA" w:rsidRDefault="002874DA" w:rsidP="002874DA">
      <w:pPr>
        <w:jc w:val="both"/>
      </w:pPr>
      <w:r>
        <w:t xml:space="preserve">      </w:t>
      </w:r>
      <w:r w:rsidR="00C12C90">
        <w:t xml:space="preserve">są zajęcia gimnastyki korekcyjno-kompensacyjnej w klasach I – III, jeżeli </w:t>
      </w:r>
    </w:p>
    <w:p w:rsidR="002874DA" w:rsidRDefault="002874DA" w:rsidP="002874DA">
      <w:pPr>
        <w:jc w:val="both"/>
      </w:pPr>
      <w:r>
        <w:t xml:space="preserve">      </w:t>
      </w:r>
      <w:r w:rsidR="00C12C90">
        <w:t xml:space="preserve">tak, to w jakim wymiarze godzinowym oraz jaka jest wysokość środków </w:t>
      </w:r>
    </w:p>
    <w:p w:rsidR="00C12C90" w:rsidRDefault="002874DA" w:rsidP="002874DA">
      <w:pPr>
        <w:jc w:val="both"/>
      </w:pPr>
      <w:r>
        <w:t xml:space="preserve">      </w:t>
      </w:r>
      <w:r w:rsidR="00C12C90">
        <w:t>finansowych przeznac</w:t>
      </w:r>
      <w:r w:rsidR="00AE2F5D">
        <w:t>zona na ten cel z budżetu gminy;</w:t>
      </w:r>
    </w:p>
    <w:p w:rsidR="00AE2F5D" w:rsidRDefault="00AE2F5D" w:rsidP="00AE2F5D">
      <w:pPr>
        <w:jc w:val="both"/>
      </w:pPr>
    </w:p>
    <w:p w:rsidR="00A6175E" w:rsidRDefault="00A6175E" w:rsidP="00AE2F5D">
      <w:pPr>
        <w:jc w:val="both"/>
      </w:pPr>
    </w:p>
    <w:p w:rsidR="008B1F78" w:rsidRDefault="008B1F78" w:rsidP="008B1F78">
      <w:pPr>
        <w:ind w:firstLine="708"/>
        <w:jc w:val="both"/>
      </w:pPr>
      <w:r>
        <w:t>Na wyżej wymienione pytanie, informacji udzielili dyrektorzy szkół podstawowych prowadzonych przez gminę Śrem.</w:t>
      </w:r>
    </w:p>
    <w:p w:rsidR="008B1F78" w:rsidRDefault="008B1F78" w:rsidP="008B1F78">
      <w:pPr>
        <w:ind w:firstLine="708"/>
        <w:jc w:val="both"/>
      </w:pPr>
      <w:r>
        <w:t xml:space="preserve"> W związku z powyższym informuję, iż  w dwóch szkołach tj. w Szkole Podstawowej Nr 2 im. ks. Piotra Wawrzyniaka w Śremie oraz w Szkole Podstawowej im. Jana Pawła II w Dąbrowie zgłoszono potrzeby realizacji zajęć gimnastyki korekcyjnej, które realizowane są w ramach godzin wychowania fizycznego. </w:t>
      </w:r>
    </w:p>
    <w:p w:rsidR="008B1F78" w:rsidRDefault="008B1F78" w:rsidP="008B1F78">
      <w:pPr>
        <w:ind w:firstLine="708"/>
        <w:jc w:val="both"/>
      </w:pPr>
    </w:p>
    <w:p w:rsidR="008B1F78" w:rsidRDefault="008B1F78" w:rsidP="008B1F78">
      <w:pPr>
        <w:ind w:firstLine="708"/>
        <w:jc w:val="both"/>
      </w:pPr>
    </w:p>
    <w:p w:rsidR="008B1F78" w:rsidRDefault="008B1F78" w:rsidP="008B1F78">
      <w:pPr>
        <w:ind w:firstLine="708"/>
        <w:jc w:val="both"/>
      </w:pPr>
    </w:p>
    <w:p w:rsidR="00AE2F5D" w:rsidRDefault="00AE2F5D" w:rsidP="00AE2F5D">
      <w:pPr>
        <w:jc w:val="both"/>
      </w:pPr>
    </w:p>
    <w:p w:rsidR="00C12C90" w:rsidRDefault="00C12C90" w:rsidP="00C12C90">
      <w:pPr>
        <w:jc w:val="both"/>
      </w:pPr>
    </w:p>
    <w:p w:rsidR="006F7A1F" w:rsidRDefault="008B1F78">
      <w:r>
        <w:t>Otrzymuje:</w:t>
      </w:r>
    </w:p>
    <w:p w:rsidR="008B1F78" w:rsidRDefault="008B1F78">
      <w:r>
        <w:t>Radny, Pan Tomasz Wojna</w:t>
      </w:r>
    </w:p>
    <w:p w:rsidR="008B1F78" w:rsidRDefault="008B1F78"/>
    <w:p w:rsidR="008B1F78" w:rsidRDefault="008B1F78"/>
    <w:p w:rsidR="008B1F78" w:rsidRDefault="008B1F78">
      <w:pPr>
        <w:rPr>
          <w:sz w:val="24"/>
          <w:szCs w:val="24"/>
        </w:rPr>
      </w:pPr>
    </w:p>
    <w:p w:rsidR="008B1F78" w:rsidRDefault="008B1F78">
      <w:pPr>
        <w:rPr>
          <w:sz w:val="24"/>
          <w:szCs w:val="24"/>
        </w:rPr>
      </w:pPr>
    </w:p>
    <w:p w:rsidR="008B1F78" w:rsidRDefault="008B1F78">
      <w:pPr>
        <w:rPr>
          <w:sz w:val="24"/>
          <w:szCs w:val="24"/>
        </w:rPr>
      </w:pPr>
    </w:p>
    <w:p w:rsidR="008B1F78" w:rsidRDefault="008B1F78">
      <w:pPr>
        <w:rPr>
          <w:sz w:val="24"/>
          <w:szCs w:val="24"/>
        </w:rPr>
      </w:pPr>
    </w:p>
    <w:p w:rsidR="008B1F78" w:rsidRDefault="008B1F78">
      <w:pPr>
        <w:rPr>
          <w:sz w:val="24"/>
          <w:szCs w:val="24"/>
        </w:rPr>
      </w:pP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Odpowiedzi udzielili:</w:t>
      </w:r>
    </w:p>
    <w:p w:rsidR="008B1F78" w:rsidRPr="008B1F78" w:rsidRDefault="008B1F78">
      <w:pPr>
        <w:rPr>
          <w:sz w:val="24"/>
          <w:szCs w:val="24"/>
        </w:rPr>
      </w:pP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ad 1. Szymon Wasielewski</w:t>
      </w: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Naczelnik PRI</w:t>
      </w: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tel. 61 28 47 145</w:t>
      </w:r>
    </w:p>
    <w:p w:rsidR="008B1F78" w:rsidRPr="008B1F78" w:rsidRDefault="008B1F78">
      <w:pPr>
        <w:rPr>
          <w:sz w:val="24"/>
          <w:szCs w:val="24"/>
        </w:rPr>
      </w:pP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ad.2. Barbara Jabłońska</w:t>
      </w: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Naczelnik PEU</w:t>
      </w:r>
    </w:p>
    <w:p w:rsidR="008B1F78" w:rsidRPr="008B1F78" w:rsidRDefault="008B1F78">
      <w:pPr>
        <w:rPr>
          <w:sz w:val="24"/>
          <w:szCs w:val="24"/>
        </w:rPr>
      </w:pPr>
      <w:r w:rsidRPr="008B1F78">
        <w:rPr>
          <w:sz w:val="24"/>
          <w:szCs w:val="24"/>
        </w:rPr>
        <w:t>tel. 61 28 47 143</w:t>
      </w:r>
    </w:p>
    <w:p w:rsidR="008B1F78" w:rsidRDefault="008B1F78"/>
    <w:p w:rsidR="008B1F78" w:rsidRDefault="008B1F78"/>
    <w:sectPr w:rsidR="008B1F7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86A" w:rsidRDefault="0026086A" w:rsidP="00AE2F5D">
      <w:r>
        <w:separator/>
      </w:r>
    </w:p>
  </w:endnote>
  <w:endnote w:type="continuationSeparator" w:id="0">
    <w:p w:rsidR="0026086A" w:rsidRDefault="0026086A" w:rsidP="00AE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1433653"/>
      <w:docPartObj>
        <w:docPartGallery w:val="Page Numbers (Bottom of Page)"/>
        <w:docPartUnique/>
      </w:docPartObj>
    </w:sdtPr>
    <w:sdtEndPr/>
    <w:sdtContent>
      <w:p w:rsidR="00AE2F5D" w:rsidRDefault="00AE2F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E05">
          <w:rPr>
            <w:noProof/>
          </w:rPr>
          <w:t>2</w:t>
        </w:r>
        <w:r>
          <w:fldChar w:fldCharType="end"/>
        </w:r>
      </w:p>
    </w:sdtContent>
  </w:sdt>
  <w:p w:rsidR="00AE2F5D" w:rsidRDefault="00AE2F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86A" w:rsidRDefault="0026086A" w:rsidP="00AE2F5D">
      <w:r>
        <w:separator/>
      </w:r>
    </w:p>
  </w:footnote>
  <w:footnote w:type="continuationSeparator" w:id="0">
    <w:p w:rsidR="0026086A" w:rsidRDefault="0026086A" w:rsidP="00AE2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A5AA6"/>
    <w:multiLevelType w:val="hybridMultilevel"/>
    <w:tmpl w:val="9FF035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9B"/>
    <w:multiLevelType w:val="hybridMultilevel"/>
    <w:tmpl w:val="F3582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264"/>
    <w:rsid w:val="00056E05"/>
    <w:rsid w:val="00087E30"/>
    <w:rsid w:val="0026086A"/>
    <w:rsid w:val="002874DA"/>
    <w:rsid w:val="00480C6C"/>
    <w:rsid w:val="006F7A1F"/>
    <w:rsid w:val="008B1F78"/>
    <w:rsid w:val="009B1B94"/>
    <w:rsid w:val="00A6175E"/>
    <w:rsid w:val="00A64A23"/>
    <w:rsid w:val="00A81868"/>
    <w:rsid w:val="00AE2F5D"/>
    <w:rsid w:val="00C12C90"/>
    <w:rsid w:val="00C24606"/>
    <w:rsid w:val="00D5626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C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C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2F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F5D"/>
  </w:style>
  <w:style w:type="paragraph" w:styleId="Stopka">
    <w:name w:val="footer"/>
    <w:basedOn w:val="Normalny"/>
    <w:link w:val="StopkaZnak"/>
    <w:uiPriority w:val="99"/>
    <w:unhideWhenUsed/>
    <w:rsid w:val="00AE2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F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C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C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2F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F5D"/>
  </w:style>
  <w:style w:type="paragraph" w:styleId="Stopka">
    <w:name w:val="footer"/>
    <w:basedOn w:val="Normalny"/>
    <w:link w:val="StopkaZnak"/>
    <w:uiPriority w:val="99"/>
    <w:unhideWhenUsed/>
    <w:rsid w:val="00AE2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1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2019-04-02T06:34:00Z</dcterms:created>
  <dcterms:modified xsi:type="dcterms:W3CDTF">2019-04-05T06:57:00Z</dcterms:modified>
</cp:coreProperties>
</file>