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D0" w:rsidRDefault="007D5FD0" w:rsidP="00017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6D48EE">
        <w:t xml:space="preserve">30 </w:t>
      </w:r>
      <w:bookmarkStart w:id="0" w:name="_GoBack"/>
      <w:bookmarkEnd w:id="0"/>
      <w:r>
        <w:t>maja 2018 roku</w:t>
      </w:r>
    </w:p>
    <w:p w:rsidR="007D5FD0" w:rsidRDefault="007D5FD0" w:rsidP="007D5FD0"/>
    <w:p w:rsidR="00125CF6" w:rsidRDefault="00125CF6" w:rsidP="007D5FD0"/>
    <w:p w:rsidR="007D5FD0" w:rsidRDefault="007D5FD0" w:rsidP="007D5FD0">
      <w:r>
        <w:t>PAOOR.0003.6.2018.ML</w:t>
      </w:r>
    </w:p>
    <w:p w:rsidR="007D5FD0" w:rsidRPr="00125CF6" w:rsidRDefault="00125CF6" w:rsidP="007D5FD0">
      <w:r>
        <w:tab/>
      </w:r>
      <w:r>
        <w:tab/>
      </w:r>
      <w:r>
        <w:tab/>
      </w:r>
      <w:r>
        <w:tab/>
      </w:r>
      <w:r>
        <w:tab/>
      </w:r>
      <w:r>
        <w:tab/>
      </w:r>
      <w:r w:rsidR="007D5FD0">
        <w:tab/>
      </w:r>
      <w:r w:rsidR="007D5FD0">
        <w:rPr>
          <w:b/>
        </w:rPr>
        <w:t>Pani</w:t>
      </w:r>
    </w:p>
    <w:p w:rsidR="007D5FD0" w:rsidRDefault="007D5FD0" w:rsidP="007D5F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7D5FD0" w:rsidRDefault="007D5FD0" w:rsidP="007D5FD0">
      <w:pPr>
        <w:rPr>
          <w:b/>
        </w:rPr>
      </w:pPr>
    </w:p>
    <w:p w:rsidR="007D5FD0" w:rsidRDefault="007D5FD0" w:rsidP="007D5F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7D5FD0" w:rsidRDefault="007D5FD0" w:rsidP="007D5F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7D5FD0" w:rsidRDefault="007D5FD0" w:rsidP="007D5FD0">
      <w:pPr>
        <w:rPr>
          <w:b/>
        </w:rPr>
      </w:pPr>
    </w:p>
    <w:p w:rsidR="007D5FD0" w:rsidRDefault="007D5FD0" w:rsidP="007D5FD0">
      <w:pPr>
        <w:rPr>
          <w:b/>
        </w:rPr>
      </w:pPr>
    </w:p>
    <w:p w:rsidR="007D5FD0" w:rsidRDefault="007D5FD0" w:rsidP="007D5FD0">
      <w:r>
        <w:rPr>
          <w:b/>
        </w:rPr>
        <w:tab/>
      </w:r>
      <w:r>
        <w:rPr>
          <w:b/>
        </w:rPr>
        <w:tab/>
      </w:r>
    </w:p>
    <w:p w:rsidR="007D5FD0" w:rsidRDefault="007D5FD0" w:rsidP="007D5FD0">
      <w:pPr>
        <w:jc w:val="both"/>
      </w:pPr>
      <w:r>
        <w:tab/>
        <w:t xml:space="preserve">Odpowiadając na złożoną między sesjami 27 marca 2018 roku przez radnego, Pana Tomasza </w:t>
      </w:r>
      <w:proofErr w:type="spellStart"/>
      <w:r>
        <w:t>Jakuszka</w:t>
      </w:r>
      <w:proofErr w:type="spellEnd"/>
      <w:r>
        <w:t xml:space="preserve"> interpelację dotyczącą zlecenia podmiotowi zewnętrznemu dodatkowej opinii prawnej dotyczącej określenia zakresu korzystania przez ŚKS Warta Śrem z</w:t>
      </w:r>
      <w:r w:rsidR="00420D2B">
        <w:t> obiektów sportowych będących w </w:t>
      </w:r>
      <w:r>
        <w:t xml:space="preserve">Spółce Śremski Sport na podstawie aktu notarialnego z 18 stycznia 1996 roku, </w:t>
      </w:r>
      <w:r w:rsidR="00302FF5">
        <w:t xml:space="preserve"> wyjaśniam, że </w:t>
      </w:r>
      <w:r>
        <w:t>tak jak informowałem</w:t>
      </w:r>
      <w:r w:rsidR="00302FF5">
        <w:t xml:space="preserve"> </w:t>
      </w:r>
      <w:r>
        <w:t>zostało wystosowane do Kancelarii Adwokackiej na terenie gminy Śrem pismo z prośbą o wydanie niezależnej opinii prawnej w zakresie realizowania przez gminę Śrem zapisów Aktu Notarialnego.</w:t>
      </w:r>
    </w:p>
    <w:p w:rsidR="00860927" w:rsidRDefault="007D5FD0" w:rsidP="00860927">
      <w:pPr>
        <w:widowControl w:val="0"/>
        <w:suppressAutoHyphens/>
        <w:autoSpaceDN w:val="0"/>
        <w:jc w:val="both"/>
        <w:textAlignment w:val="baseline"/>
      </w:pPr>
      <w:r>
        <w:tab/>
        <w:t>Przedmiotowa opinia</w:t>
      </w:r>
      <w:r w:rsidR="00420D2B">
        <w:t xml:space="preserve"> </w:t>
      </w:r>
      <w:r w:rsidR="00125CF6">
        <w:t xml:space="preserve"> </w:t>
      </w:r>
      <w:r w:rsidR="00420D2B">
        <w:t>prawna</w:t>
      </w:r>
      <w:r>
        <w:t xml:space="preserve"> została </w:t>
      </w:r>
      <w:r w:rsidR="00125CF6">
        <w:t>sporządzona</w:t>
      </w:r>
      <w:r w:rsidR="00420D2B">
        <w:t>, którą w </w:t>
      </w:r>
      <w:r>
        <w:t>załączeniu przesyłam.</w:t>
      </w:r>
    </w:p>
    <w:p w:rsidR="00860927" w:rsidRDefault="00860927" w:rsidP="00860927">
      <w:pPr>
        <w:widowControl w:val="0"/>
        <w:suppressAutoHyphens/>
        <w:autoSpaceDN w:val="0"/>
        <w:jc w:val="both"/>
        <w:textAlignment w:val="baseline"/>
      </w:pPr>
    </w:p>
    <w:p w:rsidR="00860927" w:rsidRDefault="00860927" w:rsidP="00125CF6">
      <w:pPr>
        <w:widowControl w:val="0"/>
        <w:suppressAutoHyphens/>
        <w:autoSpaceDN w:val="0"/>
        <w:jc w:val="both"/>
        <w:textAlignment w:val="baseline"/>
      </w:pPr>
      <w:r>
        <w:t>Jednocześnie informuję, że gmina Śrem ponownie wystosuje do Ś.K.S. „WARTA” pismo z propozycją rozwiązania powyższego Aktu Notarialnego. Zaproponowany termin na wygaśnięcie przedmiotowego dokumentu to okres 5 najbliższych lat (2019-2023).</w:t>
      </w:r>
    </w:p>
    <w:p w:rsidR="007D5FD0" w:rsidRDefault="007D5FD0" w:rsidP="007D5FD0">
      <w:pPr>
        <w:jc w:val="both"/>
      </w:pPr>
    </w:p>
    <w:p w:rsidR="00860927" w:rsidRDefault="00860927" w:rsidP="007D5FD0">
      <w:pPr>
        <w:jc w:val="both"/>
      </w:pPr>
    </w:p>
    <w:p w:rsidR="00420D2B" w:rsidRDefault="00420D2B" w:rsidP="007D5FD0">
      <w:pPr>
        <w:jc w:val="both"/>
      </w:pPr>
    </w:p>
    <w:p w:rsidR="00125CF6" w:rsidRDefault="00125CF6" w:rsidP="007D5FD0">
      <w:pPr>
        <w:jc w:val="both"/>
      </w:pPr>
      <w:r>
        <w:t>Załącznik:</w:t>
      </w:r>
    </w:p>
    <w:p w:rsidR="00125CF6" w:rsidRDefault="00125CF6" w:rsidP="007D5FD0">
      <w:pPr>
        <w:jc w:val="both"/>
      </w:pPr>
      <w:r>
        <w:t xml:space="preserve">Kserokopia ww. opinii prawnej </w:t>
      </w:r>
      <w:r>
        <w:tab/>
        <w:t>- 1 egz.</w:t>
      </w:r>
    </w:p>
    <w:p w:rsidR="00125CF6" w:rsidRDefault="00125CF6" w:rsidP="007D5FD0">
      <w:pPr>
        <w:jc w:val="both"/>
      </w:pPr>
    </w:p>
    <w:p w:rsidR="00860927" w:rsidRDefault="00860927" w:rsidP="007D5FD0">
      <w:pPr>
        <w:jc w:val="both"/>
      </w:pPr>
      <w:r>
        <w:t>Otrzymuje:</w:t>
      </w:r>
    </w:p>
    <w:p w:rsidR="00860927" w:rsidRDefault="00860927" w:rsidP="007D5FD0">
      <w:pPr>
        <w:jc w:val="both"/>
      </w:pPr>
      <w:r>
        <w:t xml:space="preserve">Radny, Pan Tomasz </w:t>
      </w:r>
      <w:proofErr w:type="spellStart"/>
      <w:r>
        <w:t>Jakuszek</w:t>
      </w:r>
      <w:proofErr w:type="spellEnd"/>
    </w:p>
    <w:p w:rsidR="00860927" w:rsidRDefault="00860927" w:rsidP="007D5FD0">
      <w:pPr>
        <w:jc w:val="both"/>
      </w:pPr>
    </w:p>
    <w:p w:rsidR="00860927" w:rsidRPr="00860927" w:rsidRDefault="00860927" w:rsidP="007D5FD0">
      <w:pPr>
        <w:jc w:val="both"/>
        <w:rPr>
          <w:sz w:val="24"/>
          <w:szCs w:val="24"/>
        </w:rPr>
      </w:pPr>
      <w:r w:rsidRPr="00860927">
        <w:rPr>
          <w:sz w:val="24"/>
          <w:szCs w:val="24"/>
        </w:rPr>
        <w:t>Sprawę prowadzi:</w:t>
      </w:r>
    </w:p>
    <w:p w:rsidR="00860927" w:rsidRDefault="00860927" w:rsidP="007D5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Szmyt</w:t>
      </w:r>
      <w:proofErr w:type="spellEnd"/>
      <w:r>
        <w:rPr>
          <w:sz w:val="24"/>
          <w:szCs w:val="24"/>
        </w:rPr>
        <w:t>-Baranowska</w:t>
      </w:r>
    </w:p>
    <w:p w:rsidR="000173DC" w:rsidRDefault="000173DC" w:rsidP="007D5FD0">
      <w:pPr>
        <w:jc w:val="both"/>
        <w:rPr>
          <w:sz w:val="24"/>
          <w:szCs w:val="24"/>
        </w:rPr>
      </w:pPr>
      <w:r>
        <w:rPr>
          <w:sz w:val="24"/>
          <w:szCs w:val="24"/>
        </w:rPr>
        <w:t>Inspektor tel. 61 28 47 142</w:t>
      </w:r>
    </w:p>
    <w:p w:rsidR="000173DC" w:rsidRDefault="000173DC" w:rsidP="007D5FD0">
      <w:pPr>
        <w:jc w:val="both"/>
        <w:rPr>
          <w:sz w:val="24"/>
          <w:szCs w:val="24"/>
        </w:rPr>
      </w:pPr>
    </w:p>
    <w:p w:rsidR="00860927" w:rsidRPr="00860927" w:rsidRDefault="000173DC" w:rsidP="007D5FD0">
      <w:pPr>
        <w:jc w:val="both"/>
        <w:rPr>
          <w:sz w:val="24"/>
          <w:szCs w:val="24"/>
        </w:rPr>
      </w:pPr>
      <w:r>
        <w:rPr>
          <w:sz w:val="24"/>
          <w:szCs w:val="24"/>
        </w:rPr>
        <w:t>Sporządziła:</w:t>
      </w:r>
      <w:r w:rsidR="00125CF6">
        <w:rPr>
          <w:sz w:val="24"/>
          <w:szCs w:val="24"/>
        </w:rPr>
        <w:t xml:space="preserve"> </w:t>
      </w:r>
      <w:r w:rsidR="00860927" w:rsidRPr="00860927">
        <w:rPr>
          <w:sz w:val="24"/>
          <w:szCs w:val="24"/>
        </w:rPr>
        <w:t>Longina Maj</w:t>
      </w:r>
    </w:p>
    <w:p w:rsidR="007D5FD0" w:rsidRPr="000173DC" w:rsidRDefault="00125CF6" w:rsidP="000173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podinspektor </w:t>
      </w:r>
      <w:r w:rsidR="00860927" w:rsidRPr="00860927">
        <w:rPr>
          <w:sz w:val="24"/>
          <w:szCs w:val="24"/>
        </w:rPr>
        <w:t>tel. 61 28 47 117</w:t>
      </w:r>
    </w:p>
    <w:sectPr w:rsidR="007D5FD0" w:rsidRPr="000173DC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01E9"/>
    <w:multiLevelType w:val="hybridMultilevel"/>
    <w:tmpl w:val="39F0F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43"/>
    <w:rsid w:val="000173DC"/>
    <w:rsid w:val="00125CF6"/>
    <w:rsid w:val="00302FF5"/>
    <w:rsid w:val="003C1643"/>
    <w:rsid w:val="00420D2B"/>
    <w:rsid w:val="005E5467"/>
    <w:rsid w:val="006D48EE"/>
    <w:rsid w:val="006F7A1F"/>
    <w:rsid w:val="007D5FD0"/>
    <w:rsid w:val="00860927"/>
    <w:rsid w:val="00DD3B5C"/>
    <w:rsid w:val="00F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9</cp:revision>
  <dcterms:created xsi:type="dcterms:W3CDTF">2018-05-30T05:23:00Z</dcterms:created>
  <dcterms:modified xsi:type="dcterms:W3CDTF">2018-06-04T08:28:00Z</dcterms:modified>
</cp:coreProperties>
</file>