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CF" w:rsidRDefault="007644CF" w:rsidP="007644CF">
      <w:r>
        <w:tab/>
      </w:r>
      <w:r>
        <w:tab/>
      </w:r>
      <w:r>
        <w:tab/>
      </w:r>
    </w:p>
    <w:p w:rsidR="007644CF" w:rsidRDefault="007644CF" w:rsidP="007644CF">
      <w:pPr>
        <w:ind w:left="4248" w:firstLine="708"/>
      </w:pPr>
      <w:r>
        <w:t>Śrem,</w:t>
      </w:r>
      <w:r w:rsidR="000C5028">
        <w:t xml:space="preserve"> 13 </w:t>
      </w:r>
      <w:bookmarkStart w:id="0" w:name="_GoBack"/>
      <w:bookmarkEnd w:id="0"/>
      <w:r>
        <w:t xml:space="preserve"> marca 2018 roku</w:t>
      </w:r>
    </w:p>
    <w:p w:rsidR="007644CF" w:rsidRDefault="007644CF" w:rsidP="007644CF"/>
    <w:p w:rsidR="007644CF" w:rsidRDefault="007644CF" w:rsidP="007644CF"/>
    <w:p w:rsidR="007644CF" w:rsidRDefault="007644CF" w:rsidP="007644CF">
      <w:r>
        <w:t>PAOOR.0003.5.2018.ML</w:t>
      </w:r>
    </w:p>
    <w:p w:rsidR="007644CF" w:rsidRDefault="007644CF" w:rsidP="007644CF"/>
    <w:p w:rsidR="007644CF" w:rsidRDefault="007644CF" w:rsidP="007644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rPr>
          <w:b/>
        </w:rPr>
        <w:t>Pani</w:t>
      </w:r>
    </w:p>
    <w:p w:rsidR="007644CF" w:rsidRDefault="007644CF" w:rsidP="007644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644CF" w:rsidRDefault="007644CF" w:rsidP="007644CF">
      <w:pPr>
        <w:rPr>
          <w:b/>
        </w:rPr>
      </w:pPr>
    </w:p>
    <w:p w:rsidR="007644CF" w:rsidRDefault="007644CF" w:rsidP="007644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Przewodnicząca </w:t>
      </w:r>
    </w:p>
    <w:p w:rsidR="007644CF" w:rsidRDefault="007644CF" w:rsidP="007644CF">
      <w:pPr>
        <w:ind w:left="4248" w:firstLine="708"/>
        <w:rPr>
          <w:b/>
        </w:rPr>
      </w:pPr>
      <w:r>
        <w:rPr>
          <w:b/>
        </w:rPr>
        <w:t>Rady Miejskiej w Śremie</w:t>
      </w:r>
    </w:p>
    <w:p w:rsidR="007644CF" w:rsidRDefault="007644CF" w:rsidP="007644CF">
      <w:pPr>
        <w:rPr>
          <w:b/>
        </w:rPr>
      </w:pPr>
    </w:p>
    <w:p w:rsidR="007644CF" w:rsidRDefault="007644CF" w:rsidP="007644CF">
      <w:pPr>
        <w:rPr>
          <w:b/>
        </w:rPr>
      </w:pPr>
      <w:r>
        <w:rPr>
          <w:b/>
        </w:rPr>
        <w:tab/>
      </w:r>
    </w:p>
    <w:p w:rsidR="007644CF" w:rsidRDefault="007644CF" w:rsidP="007644CF">
      <w:r>
        <w:rPr>
          <w:b/>
        </w:rPr>
        <w:tab/>
      </w:r>
      <w:r>
        <w:rPr>
          <w:b/>
        </w:rPr>
        <w:tab/>
      </w:r>
    </w:p>
    <w:p w:rsidR="007644CF" w:rsidRDefault="007644CF" w:rsidP="007644CF">
      <w:pPr>
        <w:jc w:val="both"/>
      </w:pPr>
      <w:r>
        <w:tab/>
      </w:r>
      <w:r w:rsidR="002C2CC7">
        <w:t xml:space="preserve">Odpowiadając na złożone </w:t>
      </w:r>
      <w:r>
        <w:t xml:space="preserve">między sesjami 5 marca 2018 roku </w:t>
      </w:r>
      <w:r w:rsidR="002C2CC7">
        <w:t>przez</w:t>
      </w:r>
      <w:r>
        <w:t xml:space="preserve"> radn</w:t>
      </w:r>
      <w:r w:rsidR="002C2CC7">
        <w:t>ego</w:t>
      </w:r>
      <w:r>
        <w:t xml:space="preserve"> , Pan</w:t>
      </w:r>
      <w:r w:rsidR="002C2CC7">
        <w:t>a</w:t>
      </w:r>
      <w:r>
        <w:t xml:space="preserve"> Andrzej</w:t>
      </w:r>
      <w:r w:rsidR="002C2CC7">
        <w:t>a</w:t>
      </w:r>
      <w:r>
        <w:t xml:space="preserve"> </w:t>
      </w:r>
      <w:proofErr w:type="spellStart"/>
      <w:r>
        <w:t>Mieloszyński</w:t>
      </w:r>
      <w:r w:rsidR="002C2CC7">
        <w:t>ego</w:t>
      </w:r>
      <w:proofErr w:type="spellEnd"/>
      <w:r w:rsidR="002C2CC7">
        <w:t xml:space="preserve"> </w:t>
      </w:r>
      <w:r>
        <w:t>interpelacje w sprawach:</w:t>
      </w:r>
    </w:p>
    <w:p w:rsidR="007644CF" w:rsidRDefault="007644CF" w:rsidP="007644CF"/>
    <w:p w:rsidR="007644CF" w:rsidRDefault="007644CF" w:rsidP="007644CF">
      <w:pPr>
        <w:pStyle w:val="Akapitzlist"/>
        <w:numPr>
          <w:ilvl w:val="0"/>
          <w:numId w:val="1"/>
        </w:numPr>
        <w:jc w:val="both"/>
      </w:pPr>
      <w:r>
        <w:t xml:space="preserve">Czy odbywają się sprawdzenia przepustowości </w:t>
      </w:r>
      <w:proofErr w:type="spellStart"/>
      <w:r>
        <w:t>kanalizy</w:t>
      </w:r>
      <w:proofErr w:type="spellEnd"/>
      <w:r>
        <w:t xml:space="preserve"> deszczowej oraz inne prace, które pozwolą uniknąć notorycznego zalewania posesji nr 13 , 8 A i 14 na ul. Dutkiewicza w Śremie. Poprosił o podanie terminu ich wykonania. </w:t>
      </w:r>
    </w:p>
    <w:p w:rsidR="002C2CC7" w:rsidRPr="009568B6" w:rsidRDefault="002C2CC7" w:rsidP="002C2CC7">
      <w:pPr>
        <w:jc w:val="both"/>
      </w:pPr>
    </w:p>
    <w:p w:rsidR="009568B6" w:rsidRPr="009568B6" w:rsidRDefault="002C2CC7" w:rsidP="00184C87">
      <w:pPr>
        <w:ind w:firstLine="360"/>
        <w:jc w:val="both"/>
      </w:pPr>
      <w:r w:rsidRPr="009568B6">
        <w:t xml:space="preserve">Wyjaśniam, że </w:t>
      </w:r>
      <w:r w:rsidR="00184C87" w:rsidRPr="009568B6">
        <w:t>radny</w:t>
      </w:r>
      <w:r w:rsidR="009568B6" w:rsidRPr="009568B6">
        <w:t xml:space="preserve">, Pan Andrzej </w:t>
      </w:r>
      <w:proofErr w:type="spellStart"/>
      <w:r w:rsidR="009568B6" w:rsidRPr="009568B6">
        <w:t>Mieloszyński</w:t>
      </w:r>
      <w:proofErr w:type="spellEnd"/>
      <w:r w:rsidR="009568B6" w:rsidRPr="009568B6">
        <w:t xml:space="preserve"> </w:t>
      </w:r>
      <w:r w:rsidR="00184C87" w:rsidRPr="009568B6">
        <w:t>wielokrotnie był na bieżąco informowany o postępach i toku działania w przedmiotowej sprawie</w:t>
      </w:r>
      <w:r w:rsidR="009568B6" w:rsidRPr="009568B6">
        <w:t xml:space="preserve"> jak r</w:t>
      </w:r>
      <w:r w:rsidR="00184C87" w:rsidRPr="009568B6">
        <w:t xml:space="preserve">ównież </w:t>
      </w:r>
      <w:r w:rsidR="009568B6" w:rsidRPr="009568B6">
        <w:t xml:space="preserve">osoba </w:t>
      </w:r>
      <w:r w:rsidR="00184C87" w:rsidRPr="009568B6">
        <w:t xml:space="preserve">zainteresowana była powiadamiana pismami o sprawie (żadne pismo nie pozostało bez odpowiedzi). </w:t>
      </w:r>
    </w:p>
    <w:p w:rsidR="009568B6" w:rsidRPr="009568B6" w:rsidRDefault="00184C87" w:rsidP="009568B6">
      <w:pPr>
        <w:ind w:firstLine="360"/>
        <w:jc w:val="both"/>
      </w:pPr>
      <w:r w:rsidRPr="009568B6">
        <w:t>Reasumując  sieć kanalizacji deszczowej w ul. Dutkiewicza i Parkowej została wyczyszczona. W trakcie tych prac ustalony został fakt kolizji („przecięcia”) sieci rurą gazową – przyłącz</w:t>
      </w:r>
      <w:r w:rsidR="009568B6">
        <w:t>e do Śremskich Wodociągów Sp. z </w:t>
      </w:r>
      <w:r w:rsidRPr="009568B6">
        <w:t xml:space="preserve">o.o. </w:t>
      </w:r>
      <w:r w:rsidR="009568B6">
        <w:t>P</w:t>
      </w:r>
      <w:r w:rsidRPr="009568B6">
        <w:t>rzedmiotowy fakt</w:t>
      </w:r>
      <w:r w:rsidR="009568B6">
        <w:t xml:space="preserve"> został zgłoszony </w:t>
      </w:r>
      <w:r w:rsidRPr="009568B6">
        <w:t>niezwłocznie do Polskiej Spółki Gazowniczej</w:t>
      </w:r>
      <w:r w:rsidR="009568B6">
        <w:t xml:space="preserve"> (</w:t>
      </w:r>
      <w:r w:rsidRPr="009568B6">
        <w:t>telefonicznie</w:t>
      </w:r>
      <w:r w:rsidR="009568B6">
        <w:t>),</w:t>
      </w:r>
      <w:r w:rsidRPr="009568B6">
        <w:t xml:space="preserve"> nastę</w:t>
      </w:r>
      <w:r w:rsidR="009568B6" w:rsidRPr="009568B6">
        <w:t>pnie dokonano wizji w terenie z </w:t>
      </w:r>
      <w:r w:rsidRPr="009568B6">
        <w:t xml:space="preserve">kierownikiem zakładu w Śremie. </w:t>
      </w:r>
    </w:p>
    <w:p w:rsidR="00184C87" w:rsidRPr="009568B6" w:rsidRDefault="00184C87" w:rsidP="009568B6">
      <w:pPr>
        <w:ind w:firstLine="360"/>
        <w:jc w:val="both"/>
      </w:pPr>
      <w:r w:rsidRPr="009568B6">
        <w:t>W</w:t>
      </w:r>
      <w:r w:rsidR="009568B6">
        <w:t>edłu</w:t>
      </w:r>
      <w:r w:rsidRPr="009568B6">
        <w:t>g posiadanych informacji aktualnie trwają procedury wyłonienia wykonawcy, który dokona na koszt ww. spółki przebudowy przedmiotowej kolizji. Po jej dokonaniu sieć zostanie poddana pono</w:t>
      </w:r>
      <w:r w:rsidR="009568B6" w:rsidRPr="009568B6">
        <w:t>wnemu przeglądowi i </w:t>
      </w:r>
      <w:r w:rsidRPr="009568B6">
        <w:t>ewentualnie podjęte zostaną czynności związane z oczyszczeniem</w:t>
      </w:r>
      <w:r w:rsidR="009568B6" w:rsidRPr="009568B6">
        <w:t xml:space="preserve">, </w:t>
      </w:r>
      <w:r w:rsidRPr="009568B6">
        <w:t>jeśli będzie to konieczne.</w:t>
      </w:r>
    </w:p>
    <w:p w:rsidR="002C2CC7" w:rsidRDefault="002C2CC7" w:rsidP="003B25D6">
      <w:pPr>
        <w:jc w:val="both"/>
      </w:pPr>
    </w:p>
    <w:p w:rsidR="007644CF" w:rsidRDefault="007644CF" w:rsidP="003B25D6">
      <w:pPr>
        <w:pStyle w:val="Akapitzlist"/>
        <w:numPr>
          <w:ilvl w:val="0"/>
          <w:numId w:val="1"/>
        </w:numPr>
        <w:jc w:val="both"/>
      </w:pPr>
      <w:r>
        <w:t>Likwidacji nieczynnego kiosku przy ul. Łazienkowej ( przy wejściu na most).</w:t>
      </w:r>
      <w:r w:rsidR="003B25D6">
        <w:t xml:space="preserve"> </w:t>
      </w:r>
      <w:r>
        <w:t xml:space="preserve">Sprawa ta ciągnie się od kilkunastu lat. Prawdopodobnie w roku 2016 gmina uzyskała korzystny wyrok i do dnia dzisiejszego brak wykonania procedury egzekucyjnej. </w:t>
      </w:r>
    </w:p>
    <w:p w:rsidR="002C2CC7" w:rsidRDefault="002C2CC7" w:rsidP="002C2CC7">
      <w:pPr>
        <w:jc w:val="both"/>
      </w:pPr>
    </w:p>
    <w:p w:rsidR="003B25D6" w:rsidRDefault="002C2CC7" w:rsidP="003B25D6">
      <w:pPr>
        <w:ind w:firstLine="360"/>
        <w:jc w:val="both"/>
      </w:pPr>
      <w:r w:rsidRPr="003B25D6">
        <w:t xml:space="preserve">Informuję, iż </w:t>
      </w:r>
      <w:r w:rsidR="003B25D6" w:rsidRPr="003B25D6">
        <w:t xml:space="preserve">w lipcu 2017r. do Komornika Sądowego przy Sądzie Rejonowym w Śremie skierowano  wniosek o wszczęcie egzekucji w sprawie wydania nieruchomości. Postępowanie egzekucyjne jest nadal w toku. </w:t>
      </w:r>
    </w:p>
    <w:p w:rsidR="003B25D6" w:rsidRPr="003B25D6" w:rsidRDefault="003B25D6" w:rsidP="003B25D6">
      <w:pPr>
        <w:ind w:firstLine="360"/>
        <w:jc w:val="both"/>
      </w:pPr>
      <w:r w:rsidRPr="003B25D6">
        <w:t xml:space="preserve">Przewidywany termin jego zakończenia jest trudny do </w:t>
      </w:r>
      <w:r>
        <w:t>określenia</w:t>
      </w:r>
      <w:r w:rsidRPr="003B25D6">
        <w:t xml:space="preserve">. </w:t>
      </w:r>
    </w:p>
    <w:p w:rsidR="002C2CC7" w:rsidRDefault="002C2CC7" w:rsidP="002C2CC7">
      <w:pPr>
        <w:jc w:val="both"/>
      </w:pPr>
    </w:p>
    <w:p w:rsidR="007644CF" w:rsidRDefault="007644CF" w:rsidP="007644CF">
      <w:pPr>
        <w:pStyle w:val="Akapitzlist"/>
        <w:numPr>
          <w:ilvl w:val="0"/>
          <w:numId w:val="1"/>
        </w:numPr>
        <w:jc w:val="both"/>
      </w:pPr>
      <w:r>
        <w:t>Czy jest możliwość uruchomienia lamp ulicznych na odcinku od Placu Straży Pożarnej do ul. Farnej 29 w Śremie, zwłaszcza po przejęciu budynku Państwowej Straży Pożarnej przez gminę Śrem. Otrzymał odpowiedź, że budowa tego oświetlenia drogowego planowana jest na lata 2017/2018 (projekt/wykonanie).</w:t>
      </w:r>
    </w:p>
    <w:p w:rsidR="007644CF" w:rsidRPr="00CF4575" w:rsidRDefault="007644CF" w:rsidP="007644CF">
      <w:pPr>
        <w:pStyle w:val="Akapitzlist"/>
        <w:ind w:left="1068"/>
        <w:jc w:val="both"/>
      </w:pPr>
    </w:p>
    <w:p w:rsidR="00CF4575" w:rsidRPr="00CF4575" w:rsidRDefault="002C2CC7" w:rsidP="00CF4575">
      <w:pPr>
        <w:ind w:firstLine="360"/>
        <w:jc w:val="both"/>
      </w:pPr>
      <w:r w:rsidRPr="00CF4575">
        <w:t xml:space="preserve">Informuję, że </w:t>
      </w:r>
      <w:r w:rsidR="00CF4575" w:rsidRPr="00CF4575">
        <w:t>budowa nowego oświetlenia na ul. Farnej jest planowana do wykonania w II kwartale bieżącego roku.</w:t>
      </w:r>
    </w:p>
    <w:p w:rsidR="00CF4575" w:rsidRDefault="00CF4575" w:rsidP="00CF4575">
      <w:pPr>
        <w:rPr>
          <w:color w:val="1F497D"/>
        </w:rPr>
      </w:pPr>
    </w:p>
    <w:p w:rsidR="002C2CC7" w:rsidRDefault="002C2CC7" w:rsidP="002C2CC7">
      <w:pPr>
        <w:ind w:left="360"/>
        <w:jc w:val="both"/>
      </w:pPr>
    </w:p>
    <w:p w:rsidR="007644CF" w:rsidRDefault="007644CF" w:rsidP="007644CF">
      <w:pPr>
        <w:jc w:val="both"/>
      </w:pPr>
    </w:p>
    <w:p w:rsidR="007644CF" w:rsidRDefault="007644CF" w:rsidP="007644CF">
      <w:pPr>
        <w:jc w:val="both"/>
      </w:pPr>
    </w:p>
    <w:p w:rsidR="002C2CC7" w:rsidRDefault="002C2CC7" w:rsidP="007644CF">
      <w:pPr>
        <w:jc w:val="both"/>
      </w:pPr>
    </w:p>
    <w:p w:rsidR="007644CF" w:rsidRDefault="007644CF" w:rsidP="007644CF">
      <w:pPr>
        <w:jc w:val="both"/>
      </w:pPr>
    </w:p>
    <w:p w:rsidR="007644CF" w:rsidRDefault="003B25D6" w:rsidP="007644CF">
      <w:pPr>
        <w:jc w:val="both"/>
        <w:rPr>
          <w:szCs w:val="28"/>
        </w:rPr>
      </w:pPr>
      <w:r w:rsidRPr="003B25D6">
        <w:rPr>
          <w:szCs w:val="28"/>
        </w:rPr>
        <w:t>Otrzymuje:</w:t>
      </w:r>
    </w:p>
    <w:p w:rsidR="003B25D6" w:rsidRPr="003B25D6" w:rsidRDefault="003B25D6" w:rsidP="007644CF">
      <w:pPr>
        <w:jc w:val="both"/>
        <w:rPr>
          <w:szCs w:val="28"/>
        </w:rPr>
      </w:pPr>
      <w:r>
        <w:rPr>
          <w:szCs w:val="28"/>
        </w:rPr>
        <w:t xml:space="preserve">Radny, Pan Andrzej </w:t>
      </w:r>
      <w:proofErr w:type="spellStart"/>
      <w:r>
        <w:rPr>
          <w:szCs w:val="28"/>
        </w:rPr>
        <w:t>Mieloszyński</w:t>
      </w:r>
      <w:proofErr w:type="spellEnd"/>
    </w:p>
    <w:p w:rsidR="003B25D6" w:rsidRDefault="003B25D6" w:rsidP="007644CF">
      <w:pPr>
        <w:jc w:val="both"/>
        <w:rPr>
          <w:sz w:val="24"/>
          <w:szCs w:val="24"/>
        </w:rPr>
      </w:pPr>
    </w:p>
    <w:p w:rsidR="007644CF" w:rsidRDefault="007644CF" w:rsidP="007644CF">
      <w:pPr>
        <w:jc w:val="both"/>
        <w:rPr>
          <w:sz w:val="24"/>
          <w:szCs w:val="24"/>
        </w:rPr>
      </w:pPr>
    </w:p>
    <w:p w:rsidR="003B25D6" w:rsidRDefault="003B25D6" w:rsidP="007644CF">
      <w:pPr>
        <w:jc w:val="both"/>
        <w:rPr>
          <w:sz w:val="24"/>
          <w:szCs w:val="24"/>
        </w:rPr>
      </w:pPr>
    </w:p>
    <w:p w:rsidR="003B25D6" w:rsidRDefault="003B25D6" w:rsidP="007644CF">
      <w:pPr>
        <w:jc w:val="both"/>
        <w:rPr>
          <w:sz w:val="24"/>
          <w:szCs w:val="24"/>
        </w:rPr>
      </w:pPr>
    </w:p>
    <w:p w:rsidR="007644CF" w:rsidRDefault="007644CF" w:rsidP="007644CF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7644CF" w:rsidRDefault="007644CF" w:rsidP="007644CF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7644CF" w:rsidRDefault="007644CF" w:rsidP="007644CF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7644CF" w:rsidRDefault="007644CF" w:rsidP="007644CF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sectPr w:rsidR="006F7A1F" w:rsidRPr="007644C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EB" w:rsidRDefault="00F440EB" w:rsidP="003B25D6">
      <w:r>
        <w:separator/>
      </w:r>
    </w:p>
  </w:endnote>
  <w:endnote w:type="continuationSeparator" w:id="0">
    <w:p w:rsidR="00F440EB" w:rsidRDefault="00F440EB" w:rsidP="003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1559"/>
      <w:docPartObj>
        <w:docPartGallery w:val="Page Numbers (Bottom of Page)"/>
        <w:docPartUnique/>
      </w:docPartObj>
    </w:sdtPr>
    <w:sdtEndPr/>
    <w:sdtContent>
      <w:p w:rsidR="003B25D6" w:rsidRDefault="003B25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28">
          <w:rPr>
            <w:noProof/>
          </w:rPr>
          <w:t>1</w:t>
        </w:r>
        <w:r>
          <w:fldChar w:fldCharType="end"/>
        </w:r>
      </w:p>
    </w:sdtContent>
  </w:sdt>
  <w:p w:rsidR="003B25D6" w:rsidRDefault="003B2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EB" w:rsidRDefault="00F440EB" w:rsidP="003B25D6">
      <w:r>
        <w:separator/>
      </w:r>
    </w:p>
  </w:footnote>
  <w:footnote w:type="continuationSeparator" w:id="0">
    <w:p w:rsidR="00F440EB" w:rsidRDefault="00F440EB" w:rsidP="003B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B35"/>
    <w:multiLevelType w:val="hybridMultilevel"/>
    <w:tmpl w:val="5B1A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2"/>
    <w:rsid w:val="000C5028"/>
    <w:rsid w:val="00130042"/>
    <w:rsid w:val="00184C87"/>
    <w:rsid w:val="002C2CC7"/>
    <w:rsid w:val="003B25D6"/>
    <w:rsid w:val="006F7A1F"/>
    <w:rsid w:val="00740043"/>
    <w:rsid w:val="007644CF"/>
    <w:rsid w:val="00783EF8"/>
    <w:rsid w:val="009568B6"/>
    <w:rsid w:val="00CF4575"/>
    <w:rsid w:val="00DD3B5C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5D6"/>
  </w:style>
  <w:style w:type="paragraph" w:styleId="Stopka">
    <w:name w:val="footer"/>
    <w:basedOn w:val="Normalny"/>
    <w:link w:val="StopkaZnak"/>
    <w:uiPriority w:val="99"/>
    <w:unhideWhenUsed/>
    <w:rsid w:val="003B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5D6"/>
  </w:style>
  <w:style w:type="paragraph" w:styleId="Stopka">
    <w:name w:val="footer"/>
    <w:basedOn w:val="Normalny"/>
    <w:link w:val="StopkaZnak"/>
    <w:uiPriority w:val="99"/>
    <w:unhideWhenUsed/>
    <w:rsid w:val="003B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2018-03-09T12:15:00Z</dcterms:created>
  <dcterms:modified xsi:type="dcterms:W3CDTF">2018-03-14T07:52:00Z</dcterms:modified>
</cp:coreProperties>
</file>