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16F" w:rsidRDefault="0057216F" w:rsidP="0057216F"/>
    <w:p w:rsidR="0057216F" w:rsidRDefault="0057216F" w:rsidP="0057216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Śrem, </w:t>
      </w:r>
      <w:r w:rsidR="00F101F8">
        <w:t>4</w:t>
      </w:r>
      <w:bookmarkStart w:id="0" w:name="_GoBack"/>
      <w:bookmarkEnd w:id="0"/>
      <w:r>
        <w:t xml:space="preserve"> kwietnia 2017 r.</w:t>
      </w:r>
    </w:p>
    <w:p w:rsidR="0057216F" w:rsidRDefault="0057216F" w:rsidP="0057216F"/>
    <w:p w:rsidR="0057216F" w:rsidRDefault="0057216F" w:rsidP="0057216F"/>
    <w:p w:rsidR="00F50944" w:rsidRDefault="00F50944" w:rsidP="0057216F"/>
    <w:p w:rsidR="0057216F" w:rsidRDefault="0057216F" w:rsidP="0057216F">
      <w:r>
        <w:t>PAOOR.0003.15.2017.ML</w:t>
      </w:r>
    </w:p>
    <w:p w:rsidR="0057216F" w:rsidRDefault="0057216F" w:rsidP="0057216F"/>
    <w:p w:rsidR="00F50944" w:rsidRDefault="00F50944" w:rsidP="0057216F"/>
    <w:p w:rsidR="0057216F" w:rsidRDefault="0057216F" w:rsidP="0057216F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Pani</w:t>
      </w:r>
    </w:p>
    <w:p w:rsidR="0057216F" w:rsidRDefault="0057216F" w:rsidP="0057216F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Katarzyna Sarnowska</w:t>
      </w:r>
    </w:p>
    <w:p w:rsidR="0057216F" w:rsidRDefault="0057216F" w:rsidP="0057216F">
      <w:pPr>
        <w:rPr>
          <w:b/>
        </w:rPr>
      </w:pPr>
    </w:p>
    <w:p w:rsidR="0057216F" w:rsidRDefault="0057216F" w:rsidP="0057216F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Przewodnicząca</w:t>
      </w:r>
    </w:p>
    <w:p w:rsidR="0057216F" w:rsidRDefault="0057216F" w:rsidP="0057216F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Rady Miejskiej w Śremie</w:t>
      </w:r>
    </w:p>
    <w:p w:rsidR="0057216F" w:rsidRDefault="0057216F" w:rsidP="0057216F">
      <w:pPr>
        <w:rPr>
          <w:b/>
        </w:rPr>
      </w:pPr>
    </w:p>
    <w:p w:rsidR="0057216F" w:rsidRDefault="0057216F" w:rsidP="0057216F">
      <w:pPr>
        <w:rPr>
          <w:b/>
        </w:rPr>
      </w:pPr>
    </w:p>
    <w:p w:rsidR="00F50944" w:rsidRDefault="00F50944" w:rsidP="0057216F">
      <w:pPr>
        <w:rPr>
          <w:b/>
        </w:rPr>
      </w:pPr>
    </w:p>
    <w:p w:rsidR="0057216F" w:rsidRDefault="0057216F" w:rsidP="0057216F">
      <w:pPr>
        <w:rPr>
          <w:b/>
        </w:rPr>
      </w:pPr>
    </w:p>
    <w:p w:rsidR="00B81F93" w:rsidRDefault="0057216F" w:rsidP="00B81F93">
      <w:pPr>
        <w:ind w:firstLine="708"/>
        <w:jc w:val="both"/>
      </w:pPr>
      <w:r>
        <w:t xml:space="preserve">Odpowiadając na wniosek radnego , Pana Tomasza </w:t>
      </w:r>
      <w:proofErr w:type="spellStart"/>
      <w:r>
        <w:t>Klaczyńskiego</w:t>
      </w:r>
      <w:proofErr w:type="spellEnd"/>
      <w:r>
        <w:t xml:space="preserve"> w sprawie udzielenia  informacji związanej z</w:t>
      </w:r>
      <w:r w:rsidR="00E23608">
        <w:t>e</w:t>
      </w:r>
      <w:r>
        <w:t xml:space="preserve"> </w:t>
      </w:r>
      <w:r w:rsidR="00E23608">
        <w:t>Spółką „Śremski Sport”; w jakiej sytuacji aktualnie jest Spółka, w jakiej sytuacji będzie po oddaniu basenu. Ile środków zostanie w Spółce po wykonaniu remontu basenu, łącznie po rozliczeniu zwrotu podatku VAT. Z czego obecnie Spółka funkcjonuje, czy wypłacane są wynagrodzenia, czy opłaty za media są płacone. Jaki jest dalszy los analizy ekonomicznej Spółki, wykonanej na zlecenie Urzędu Miejskiego, w którym kierunku wg właściciela Spółka ma iść, czy komercyjnym z wykorzystaniem powierzchni pod najem, czy wariant II, czy amortyzacja będzie adekwatna, czy</w:t>
      </w:r>
      <w:r w:rsidR="00B81F93">
        <w:t xml:space="preserve"> będzie obniżona;</w:t>
      </w:r>
    </w:p>
    <w:p w:rsidR="00B81F93" w:rsidRDefault="00B81F93" w:rsidP="00B81F93">
      <w:pPr>
        <w:ind w:firstLine="708"/>
        <w:jc w:val="both"/>
        <w:rPr>
          <w:szCs w:val="28"/>
        </w:rPr>
      </w:pPr>
      <w:r>
        <w:t xml:space="preserve"> uprzejmie informuję, że p</w:t>
      </w:r>
      <w:r w:rsidRPr="003958BD">
        <w:rPr>
          <w:szCs w:val="28"/>
        </w:rPr>
        <w:t>rzekazuję</w:t>
      </w:r>
      <w:r>
        <w:rPr>
          <w:szCs w:val="28"/>
        </w:rPr>
        <w:t xml:space="preserve"> w załączeniu</w:t>
      </w:r>
      <w:r w:rsidRPr="003958BD">
        <w:rPr>
          <w:szCs w:val="28"/>
        </w:rPr>
        <w:t xml:space="preserve"> odpowiedź przygotowaną przez Prezesa Z</w:t>
      </w:r>
      <w:r>
        <w:rPr>
          <w:szCs w:val="28"/>
        </w:rPr>
        <w:t>arządu Śremski Sport</w:t>
      </w:r>
      <w:r w:rsidRPr="003958BD">
        <w:rPr>
          <w:szCs w:val="28"/>
        </w:rPr>
        <w:t xml:space="preserve"> </w:t>
      </w:r>
      <w:r>
        <w:rPr>
          <w:szCs w:val="28"/>
        </w:rPr>
        <w:t>S</w:t>
      </w:r>
      <w:r w:rsidRPr="003958BD">
        <w:rPr>
          <w:szCs w:val="28"/>
        </w:rPr>
        <w:t xml:space="preserve">p. z o.o. </w:t>
      </w:r>
    </w:p>
    <w:p w:rsidR="00F50944" w:rsidRPr="00B81F93" w:rsidRDefault="00F50944" w:rsidP="00B81F93">
      <w:pPr>
        <w:ind w:firstLine="708"/>
        <w:jc w:val="both"/>
      </w:pPr>
    </w:p>
    <w:p w:rsidR="00B81F93" w:rsidRDefault="00B81F93" w:rsidP="00B81F93">
      <w:pPr>
        <w:pStyle w:val="Bezodstpw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Jednocześnie nawiązując do udzielonej odpowiedzi Prezesa Zarządu Śremski Sport Sp. z o.o. w pkt. 1.7,  informuję, iż Analiza S</w:t>
      </w:r>
      <w:r w:rsidRPr="005B454B">
        <w:rPr>
          <w:rFonts w:ascii="Times New Roman" w:hAnsi="Times New Roman"/>
          <w:sz w:val="28"/>
          <w:szCs w:val="28"/>
        </w:rPr>
        <w:t>półki Śremski Sport</w:t>
      </w:r>
      <w:r>
        <w:rPr>
          <w:rFonts w:ascii="Times New Roman" w:hAnsi="Times New Roman"/>
          <w:sz w:val="28"/>
          <w:szCs w:val="28"/>
        </w:rPr>
        <w:t xml:space="preserve"> zlecona przez Gminę Śrem</w:t>
      </w:r>
      <w:r w:rsidRPr="005B454B">
        <w:rPr>
          <w:rFonts w:ascii="Times New Roman" w:hAnsi="Times New Roman"/>
          <w:sz w:val="28"/>
          <w:szCs w:val="28"/>
        </w:rPr>
        <w:t xml:space="preserve"> zostanie poddana ponownej weryfikacji przez Biuro Ekspertyz Ekonomicznych UNILEX.  </w:t>
      </w:r>
    </w:p>
    <w:p w:rsidR="00B81F93" w:rsidRDefault="00B81F93" w:rsidP="00B81F93">
      <w:pPr>
        <w:pStyle w:val="Bezodstpw"/>
        <w:ind w:firstLine="708"/>
        <w:jc w:val="both"/>
        <w:rPr>
          <w:rFonts w:ascii="Times New Roman" w:hAnsi="Times New Roman"/>
          <w:sz w:val="28"/>
          <w:szCs w:val="28"/>
        </w:rPr>
      </w:pPr>
      <w:r w:rsidRPr="005B454B">
        <w:rPr>
          <w:rFonts w:ascii="Times New Roman" w:hAnsi="Times New Roman"/>
          <w:sz w:val="28"/>
          <w:szCs w:val="28"/>
        </w:rPr>
        <w:t>Po weryfikacji nastąpi sporządzeni</w:t>
      </w:r>
      <w:r>
        <w:rPr>
          <w:rFonts w:ascii="Times New Roman" w:hAnsi="Times New Roman"/>
          <w:sz w:val="28"/>
          <w:szCs w:val="28"/>
        </w:rPr>
        <w:t>e</w:t>
      </w:r>
      <w:r w:rsidRPr="005B454B">
        <w:rPr>
          <w:rFonts w:ascii="Times New Roman" w:hAnsi="Times New Roman"/>
          <w:sz w:val="28"/>
          <w:szCs w:val="28"/>
        </w:rPr>
        <w:t xml:space="preserve"> nowego, aktualnego opracowania </w:t>
      </w:r>
      <w:r>
        <w:rPr>
          <w:rFonts w:ascii="Times New Roman" w:hAnsi="Times New Roman"/>
          <w:sz w:val="28"/>
          <w:szCs w:val="28"/>
        </w:rPr>
        <w:t>opartego na aktualnych wskaźnikach</w:t>
      </w:r>
      <w:r w:rsidRPr="005B454B">
        <w:rPr>
          <w:rFonts w:ascii="Times New Roman" w:hAnsi="Times New Roman"/>
          <w:sz w:val="28"/>
          <w:szCs w:val="28"/>
        </w:rPr>
        <w:t xml:space="preserve"> ekonomiczn</w:t>
      </w:r>
      <w:r>
        <w:rPr>
          <w:rFonts w:ascii="Times New Roman" w:hAnsi="Times New Roman"/>
          <w:sz w:val="28"/>
          <w:szCs w:val="28"/>
        </w:rPr>
        <w:t xml:space="preserve">ych </w:t>
      </w:r>
      <w:r w:rsidRPr="005B454B">
        <w:rPr>
          <w:rFonts w:ascii="Times New Roman" w:hAnsi="Times New Roman"/>
          <w:sz w:val="28"/>
          <w:szCs w:val="28"/>
        </w:rPr>
        <w:t xml:space="preserve">z uwzględnieniem </w:t>
      </w:r>
      <w:r>
        <w:rPr>
          <w:rFonts w:ascii="Times New Roman" w:hAnsi="Times New Roman"/>
          <w:sz w:val="28"/>
          <w:szCs w:val="28"/>
        </w:rPr>
        <w:t>zdarzeń</w:t>
      </w:r>
      <w:r w:rsidRPr="005B454B">
        <w:rPr>
          <w:rFonts w:ascii="Times New Roman" w:hAnsi="Times New Roman"/>
          <w:sz w:val="28"/>
          <w:szCs w:val="28"/>
        </w:rPr>
        <w:t xml:space="preserve"> gospodarczych</w:t>
      </w:r>
      <w:r>
        <w:rPr>
          <w:rFonts w:ascii="Times New Roman" w:hAnsi="Times New Roman"/>
          <w:sz w:val="28"/>
          <w:szCs w:val="28"/>
        </w:rPr>
        <w:t>, które</w:t>
      </w:r>
      <w:r w:rsidRPr="005B454B">
        <w:rPr>
          <w:rFonts w:ascii="Times New Roman" w:hAnsi="Times New Roman"/>
          <w:sz w:val="28"/>
          <w:szCs w:val="28"/>
        </w:rPr>
        <w:t xml:space="preserve"> miały miejsc</w:t>
      </w:r>
      <w:r>
        <w:rPr>
          <w:rFonts w:ascii="Times New Roman" w:hAnsi="Times New Roman"/>
          <w:sz w:val="28"/>
          <w:szCs w:val="28"/>
        </w:rPr>
        <w:t>e w ubiegłym roku tzn. sprzedażą nieruchomości po</w:t>
      </w:r>
      <w:r w:rsidRPr="005B454B">
        <w:rPr>
          <w:rFonts w:ascii="Times New Roman" w:hAnsi="Times New Roman"/>
          <w:sz w:val="28"/>
          <w:szCs w:val="28"/>
        </w:rPr>
        <w:t xml:space="preserve"> stadion</w:t>
      </w:r>
      <w:r>
        <w:rPr>
          <w:rFonts w:ascii="Times New Roman" w:hAnsi="Times New Roman"/>
          <w:sz w:val="28"/>
          <w:szCs w:val="28"/>
        </w:rPr>
        <w:t>ie</w:t>
      </w:r>
      <w:r w:rsidRPr="005B454B">
        <w:rPr>
          <w:rFonts w:ascii="Times New Roman" w:hAnsi="Times New Roman"/>
          <w:sz w:val="28"/>
          <w:szCs w:val="28"/>
        </w:rPr>
        <w:t xml:space="preserve"> p</w:t>
      </w:r>
      <w:r>
        <w:rPr>
          <w:rFonts w:ascii="Times New Roman" w:hAnsi="Times New Roman"/>
          <w:sz w:val="28"/>
          <w:szCs w:val="28"/>
        </w:rPr>
        <w:t>rzy ul. Zamenhofa oraz przetargiem i wyłonieniem wykonawcy na</w:t>
      </w:r>
      <w:r w:rsidRPr="005B454B">
        <w:rPr>
          <w:rFonts w:ascii="Times New Roman" w:hAnsi="Times New Roman"/>
          <w:sz w:val="28"/>
          <w:szCs w:val="28"/>
        </w:rPr>
        <w:t xml:space="preserve"> remont basenu. </w:t>
      </w:r>
    </w:p>
    <w:p w:rsidR="00B81F93" w:rsidRPr="005B454B" w:rsidRDefault="00B81F93" w:rsidP="00B81F93">
      <w:pPr>
        <w:pStyle w:val="Bezodstpw"/>
        <w:ind w:firstLine="708"/>
        <w:jc w:val="both"/>
        <w:rPr>
          <w:rFonts w:ascii="Times New Roman" w:hAnsi="Times New Roman"/>
          <w:sz w:val="28"/>
          <w:szCs w:val="28"/>
        </w:rPr>
      </w:pPr>
      <w:r w:rsidRPr="005B454B">
        <w:rPr>
          <w:rFonts w:ascii="Times New Roman" w:hAnsi="Times New Roman"/>
          <w:sz w:val="28"/>
          <w:szCs w:val="28"/>
        </w:rPr>
        <w:t xml:space="preserve">Na podstawie zmian </w:t>
      </w:r>
      <w:r>
        <w:rPr>
          <w:rFonts w:ascii="Times New Roman" w:hAnsi="Times New Roman"/>
          <w:sz w:val="28"/>
          <w:szCs w:val="28"/>
        </w:rPr>
        <w:t>wprowadzonych do opracowania zostanie zaproponowany</w:t>
      </w:r>
      <w:r w:rsidRPr="005B45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wariant</w:t>
      </w:r>
      <w:r w:rsidRPr="005B454B">
        <w:rPr>
          <w:rFonts w:ascii="Times New Roman" w:hAnsi="Times New Roman"/>
          <w:sz w:val="28"/>
          <w:szCs w:val="28"/>
        </w:rPr>
        <w:t xml:space="preserve"> da</w:t>
      </w:r>
      <w:r>
        <w:rPr>
          <w:rFonts w:ascii="Times New Roman" w:hAnsi="Times New Roman"/>
          <w:sz w:val="28"/>
          <w:szCs w:val="28"/>
        </w:rPr>
        <w:t>lszego działan</w:t>
      </w:r>
      <w:r w:rsidR="00F50944">
        <w:rPr>
          <w:rFonts w:ascii="Times New Roman" w:hAnsi="Times New Roman"/>
          <w:sz w:val="28"/>
          <w:szCs w:val="28"/>
        </w:rPr>
        <w:t xml:space="preserve">ia Spółki. Sporządzenie analizy </w:t>
      </w:r>
      <w:r w:rsidR="00F50944">
        <w:rPr>
          <w:rFonts w:ascii="Times New Roman" w:hAnsi="Times New Roman"/>
          <w:sz w:val="28"/>
          <w:szCs w:val="28"/>
        </w:rPr>
        <w:lastRenderedPageBreak/>
        <w:t xml:space="preserve">o której mowa powyżej, </w:t>
      </w:r>
      <w:r>
        <w:rPr>
          <w:rFonts w:ascii="Times New Roman" w:hAnsi="Times New Roman"/>
          <w:sz w:val="28"/>
          <w:szCs w:val="28"/>
        </w:rPr>
        <w:t xml:space="preserve">planowane jest na moment zakończenia inwestycji związanej z remontem basenu i jego ponownym otwarciem. </w:t>
      </w:r>
      <w:r w:rsidRPr="005B454B">
        <w:rPr>
          <w:rFonts w:ascii="Times New Roman" w:hAnsi="Times New Roman"/>
          <w:sz w:val="28"/>
          <w:szCs w:val="28"/>
        </w:rPr>
        <w:t xml:space="preserve"> </w:t>
      </w:r>
    </w:p>
    <w:p w:rsidR="00B81F93" w:rsidRDefault="00B81F93" w:rsidP="00E23608">
      <w:pPr>
        <w:ind w:firstLine="708"/>
        <w:jc w:val="both"/>
      </w:pPr>
    </w:p>
    <w:p w:rsidR="00E23608" w:rsidRDefault="00E23608" w:rsidP="00E23608">
      <w:pPr>
        <w:ind w:firstLine="708"/>
        <w:jc w:val="both"/>
      </w:pPr>
    </w:p>
    <w:p w:rsidR="00E23608" w:rsidRDefault="00E23608" w:rsidP="00E23608">
      <w:pPr>
        <w:ind w:firstLine="708"/>
        <w:jc w:val="both"/>
      </w:pPr>
    </w:p>
    <w:p w:rsidR="006F7A1F" w:rsidRDefault="006F7A1F" w:rsidP="00F50944">
      <w:pPr>
        <w:jc w:val="both"/>
      </w:pPr>
    </w:p>
    <w:p w:rsidR="00F50944" w:rsidRDefault="00F50944" w:rsidP="00F50944">
      <w:pPr>
        <w:jc w:val="both"/>
      </w:pPr>
    </w:p>
    <w:p w:rsidR="00F50944" w:rsidRDefault="00F50944" w:rsidP="00F50944">
      <w:pPr>
        <w:jc w:val="both"/>
      </w:pPr>
      <w:r>
        <w:t>Załączniki:</w:t>
      </w:r>
    </w:p>
    <w:p w:rsidR="00F50944" w:rsidRDefault="00F50944" w:rsidP="00F50944">
      <w:pPr>
        <w:jc w:val="both"/>
      </w:pPr>
      <w:r>
        <w:t xml:space="preserve">Pismo Prezesa Zarządu Spółki </w:t>
      </w:r>
    </w:p>
    <w:p w:rsidR="00F50944" w:rsidRDefault="00F50944" w:rsidP="00F50944">
      <w:pPr>
        <w:jc w:val="both"/>
      </w:pPr>
      <w:r>
        <w:t>„Śremski Sport” Sp. z o.o.</w:t>
      </w:r>
      <w:r>
        <w:tab/>
        <w:t xml:space="preserve"> – 1 egz. </w:t>
      </w:r>
    </w:p>
    <w:p w:rsidR="00F50944" w:rsidRDefault="00F50944" w:rsidP="00F50944">
      <w:pPr>
        <w:jc w:val="both"/>
      </w:pPr>
    </w:p>
    <w:p w:rsidR="00F50944" w:rsidRDefault="00F50944" w:rsidP="00F50944">
      <w:pPr>
        <w:jc w:val="both"/>
      </w:pPr>
    </w:p>
    <w:p w:rsidR="00F50944" w:rsidRDefault="00F50944" w:rsidP="00F50944">
      <w:pPr>
        <w:jc w:val="both"/>
      </w:pPr>
    </w:p>
    <w:p w:rsidR="00F50944" w:rsidRDefault="00F50944" w:rsidP="00F50944">
      <w:pPr>
        <w:jc w:val="both"/>
      </w:pPr>
    </w:p>
    <w:p w:rsidR="00F50944" w:rsidRDefault="00F50944" w:rsidP="00F50944">
      <w:pPr>
        <w:jc w:val="both"/>
      </w:pPr>
      <w:r>
        <w:t>Otrzymuje:</w:t>
      </w:r>
    </w:p>
    <w:p w:rsidR="00F50944" w:rsidRDefault="00F50944" w:rsidP="00F50944">
      <w:pPr>
        <w:jc w:val="both"/>
      </w:pPr>
      <w:r>
        <w:t xml:space="preserve">Radny, Pan Tomasz </w:t>
      </w:r>
      <w:proofErr w:type="spellStart"/>
      <w:r>
        <w:t>Klaczyński</w:t>
      </w:r>
      <w:proofErr w:type="spellEnd"/>
    </w:p>
    <w:p w:rsidR="00F50944" w:rsidRDefault="00F50944" w:rsidP="00F50944">
      <w:pPr>
        <w:jc w:val="both"/>
      </w:pPr>
    </w:p>
    <w:p w:rsidR="00F50944" w:rsidRDefault="00F50944" w:rsidP="00F50944">
      <w:pPr>
        <w:jc w:val="both"/>
      </w:pPr>
    </w:p>
    <w:p w:rsidR="00F50944" w:rsidRDefault="00F50944" w:rsidP="00F50944">
      <w:pPr>
        <w:jc w:val="both"/>
      </w:pPr>
    </w:p>
    <w:p w:rsidR="00F50944" w:rsidRDefault="00F50944" w:rsidP="00F50944">
      <w:pPr>
        <w:jc w:val="both"/>
      </w:pPr>
    </w:p>
    <w:p w:rsidR="00F50944" w:rsidRDefault="00F50944" w:rsidP="00F50944">
      <w:pPr>
        <w:jc w:val="both"/>
      </w:pPr>
    </w:p>
    <w:p w:rsidR="00F50944" w:rsidRPr="00F50944" w:rsidRDefault="00F50944" w:rsidP="00F50944">
      <w:pPr>
        <w:jc w:val="both"/>
        <w:rPr>
          <w:sz w:val="24"/>
          <w:szCs w:val="24"/>
        </w:rPr>
      </w:pPr>
      <w:r w:rsidRPr="00F50944">
        <w:rPr>
          <w:sz w:val="24"/>
          <w:szCs w:val="24"/>
        </w:rPr>
        <w:t>Sprawę prowadzi:</w:t>
      </w:r>
    </w:p>
    <w:p w:rsidR="00F50944" w:rsidRPr="00F50944" w:rsidRDefault="00F50944" w:rsidP="00F50944">
      <w:pPr>
        <w:jc w:val="both"/>
        <w:rPr>
          <w:sz w:val="24"/>
          <w:szCs w:val="24"/>
        </w:rPr>
      </w:pPr>
      <w:r w:rsidRPr="00F50944">
        <w:rPr>
          <w:sz w:val="24"/>
          <w:szCs w:val="24"/>
        </w:rPr>
        <w:t>Longina Maj</w:t>
      </w:r>
    </w:p>
    <w:p w:rsidR="00F50944" w:rsidRPr="00F50944" w:rsidRDefault="00F50944" w:rsidP="00F50944">
      <w:pPr>
        <w:jc w:val="both"/>
        <w:rPr>
          <w:sz w:val="24"/>
          <w:szCs w:val="24"/>
        </w:rPr>
      </w:pPr>
      <w:r w:rsidRPr="00F50944">
        <w:rPr>
          <w:sz w:val="24"/>
          <w:szCs w:val="24"/>
        </w:rPr>
        <w:t>podinspektor PAOOR</w:t>
      </w:r>
    </w:p>
    <w:p w:rsidR="00F50944" w:rsidRPr="00F50944" w:rsidRDefault="00F50944" w:rsidP="00F50944">
      <w:pPr>
        <w:jc w:val="both"/>
        <w:rPr>
          <w:sz w:val="24"/>
          <w:szCs w:val="24"/>
        </w:rPr>
      </w:pPr>
      <w:r w:rsidRPr="00F50944">
        <w:rPr>
          <w:sz w:val="24"/>
          <w:szCs w:val="24"/>
        </w:rPr>
        <w:t>tel. 61 28 47 117</w:t>
      </w:r>
    </w:p>
    <w:sectPr w:rsidR="00F50944" w:rsidRPr="00F50944" w:rsidSect="00DD3B5C">
      <w:footerReference w:type="default" r:id="rId8"/>
      <w:pgSz w:w="11906" w:h="16838"/>
      <w:pgMar w:top="1417" w:right="1417" w:bottom="1701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D95" w:rsidRDefault="00E54D95" w:rsidP="00932664">
      <w:r>
        <w:separator/>
      </w:r>
    </w:p>
  </w:endnote>
  <w:endnote w:type="continuationSeparator" w:id="0">
    <w:p w:rsidR="00E54D95" w:rsidRDefault="00E54D95" w:rsidP="00932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3902040"/>
      <w:docPartObj>
        <w:docPartGallery w:val="Page Numbers (Bottom of Page)"/>
        <w:docPartUnique/>
      </w:docPartObj>
    </w:sdtPr>
    <w:sdtEndPr/>
    <w:sdtContent>
      <w:p w:rsidR="00932664" w:rsidRDefault="0093266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01F8">
          <w:rPr>
            <w:noProof/>
          </w:rPr>
          <w:t>2</w:t>
        </w:r>
        <w:r>
          <w:fldChar w:fldCharType="end"/>
        </w:r>
      </w:p>
    </w:sdtContent>
  </w:sdt>
  <w:p w:rsidR="00932664" w:rsidRDefault="0093266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D95" w:rsidRDefault="00E54D95" w:rsidP="00932664">
      <w:r>
        <w:separator/>
      </w:r>
    </w:p>
  </w:footnote>
  <w:footnote w:type="continuationSeparator" w:id="0">
    <w:p w:rsidR="00E54D95" w:rsidRDefault="00E54D95" w:rsidP="009326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A92FBD"/>
    <w:multiLevelType w:val="hybridMultilevel"/>
    <w:tmpl w:val="F9C0C3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F62"/>
    <w:rsid w:val="00485F62"/>
    <w:rsid w:val="0057216F"/>
    <w:rsid w:val="006F7A1F"/>
    <w:rsid w:val="00932664"/>
    <w:rsid w:val="00A22A4F"/>
    <w:rsid w:val="00B81F93"/>
    <w:rsid w:val="00DD3B5C"/>
    <w:rsid w:val="00E23608"/>
    <w:rsid w:val="00E54D95"/>
    <w:rsid w:val="00F101F8"/>
    <w:rsid w:val="00F50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21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3608"/>
    <w:pPr>
      <w:ind w:left="720"/>
      <w:contextualSpacing/>
    </w:pPr>
  </w:style>
  <w:style w:type="paragraph" w:styleId="Bezodstpw">
    <w:name w:val="No Spacing"/>
    <w:uiPriority w:val="1"/>
    <w:qFormat/>
    <w:rsid w:val="00B81F93"/>
    <w:rPr>
      <w:rFonts w:ascii="Calibri" w:eastAsia="Calibri" w:hAnsi="Calibri" w:cs="Times New Roman"/>
      <w:sz w:val="22"/>
    </w:rPr>
  </w:style>
  <w:style w:type="paragraph" w:styleId="Nagwek">
    <w:name w:val="header"/>
    <w:basedOn w:val="Normalny"/>
    <w:link w:val="NagwekZnak"/>
    <w:uiPriority w:val="99"/>
    <w:unhideWhenUsed/>
    <w:rsid w:val="009326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32664"/>
  </w:style>
  <w:style w:type="paragraph" w:styleId="Stopka">
    <w:name w:val="footer"/>
    <w:basedOn w:val="Normalny"/>
    <w:link w:val="StopkaZnak"/>
    <w:uiPriority w:val="99"/>
    <w:unhideWhenUsed/>
    <w:rsid w:val="0093266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326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21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3608"/>
    <w:pPr>
      <w:ind w:left="720"/>
      <w:contextualSpacing/>
    </w:pPr>
  </w:style>
  <w:style w:type="paragraph" w:styleId="Bezodstpw">
    <w:name w:val="No Spacing"/>
    <w:uiPriority w:val="1"/>
    <w:qFormat/>
    <w:rsid w:val="00B81F93"/>
    <w:rPr>
      <w:rFonts w:ascii="Calibri" w:eastAsia="Calibri" w:hAnsi="Calibri" w:cs="Times New Roman"/>
      <w:sz w:val="22"/>
    </w:rPr>
  </w:style>
  <w:style w:type="paragraph" w:styleId="Nagwek">
    <w:name w:val="header"/>
    <w:basedOn w:val="Normalny"/>
    <w:link w:val="NagwekZnak"/>
    <w:uiPriority w:val="99"/>
    <w:unhideWhenUsed/>
    <w:rsid w:val="009326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32664"/>
  </w:style>
  <w:style w:type="paragraph" w:styleId="Stopka">
    <w:name w:val="footer"/>
    <w:basedOn w:val="Normalny"/>
    <w:link w:val="StopkaZnak"/>
    <w:uiPriority w:val="99"/>
    <w:unhideWhenUsed/>
    <w:rsid w:val="0093266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326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423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283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Longina Maj</dc:creator>
  <cp:keywords/>
  <dc:description/>
  <cp:lastModifiedBy>Longina Maj</cp:lastModifiedBy>
  <cp:revision>7</cp:revision>
  <dcterms:created xsi:type="dcterms:W3CDTF">2017-04-04T06:22:00Z</dcterms:created>
  <dcterms:modified xsi:type="dcterms:W3CDTF">2017-04-05T05:46:00Z</dcterms:modified>
</cp:coreProperties>
</file>