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6F7A1F"/>
    <w:p w:rsidR="00735B2A" w:rsidRDefault="00735B2A" w:rsidP="00735B2A">
      <w:pPr>
        <w:ind w:left="4248" w:firstLine="708"/>
      </w:pPr>
      <w:r>
        <w:t>Śrem,</w:t>
      </w:r>
      <w:r w:rsidR="006A5564">
        <w:t xml:space="preserve"> 4 </w:t>
      </w:r>
      <w:bookmarkStart w:id="0" w:name="_GoBack"/>
      <w:bookmarkEnd w:id="0"/>
      <w:r>
        <w:t>stycznia  2017 r.</w:t>
      </w:r>
    </w:p>
    <w:p w:rsidR="00735B2A" w:rsidRDefault="00735B2A" w:rsidP="00735B2A"/>
    <w:p w:rsidR="00735B2A" w:rsidRDefault="00735B2A" w:rsidP="00735B2A"/>
    <w:p w:rsidR="00E17410" w:rsidRDefault="00E17410" w:rsidP="00735B2A"/>
    <w:p w:rsidR="00735B2A" w:rsidRDefault="00735B2A" w:rsidP="00735B2A">
      <w:r>
        <w:t>PAOOR.0003.29.2016.ML</w:t>
      </w:r>
    </w:p>
    <w:p w:rsidR="00735B2A" w:rsidRDefault="00735B2A" w:rsidP="00735B2A"/>
    <w:p w:rsidR="00735B2A" w:rsidRDefault="00735B2A" w:rsidP="00735B2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735B2A" w:rsidRDefault="00735B2A" w:rsidP="00735B2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735B2A" w:rsidRDefault="00735B2A" w:rsidP="00735B2A">
      <w:pPr>
        <w:rPr>
          <w:b/>
        </w:rPr>
      </w:pPr>
    </w:p>
    <w:p w:rsidR="00735B2A" w:rsidRDefault="00735B2A" w:rsidP="00735B2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 Rady Miejskiej</w:t>
      </w:r>
    </w:p>
    <w:p w:rsidR="00735B2A" w:rsidRDefault="00735B2A" w:rsidP="00735B2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Śremie</w:t>
      </w:r>
    </w:p>
    <w:p w:rsidR="00735B2A" w:rsidRDefault="00735B2A" w:rsidP="00735B2A">
      <w:pPr>
        <w:rPr>
          <w:b/>
        </w:rPr>
      </w:pPr>
    </w:p>
    <w:p w:rsidR="00735B2A" w:rsidRDefault="00735B2A" w:rsidP="00735B2A">
      <w:pPr>
        <w:rPr>
          <w:b/>
        </w:rPr>
      </w:pPr>
    </w:p>
    <w:p w:rsidR="00735B2A" w:rsidRDefault="00735B2A" w:rsidP="00735B2A">
      <w:pPr>
        <w:rPr>
          <w:b/>
        </w:rPr>
      </w:pPr>
    </w:p>
    <w:p w:rsidR="00735B2A" w:rsidRDefault="00735B2A" w:rsidP="00735B2A">
      <w:pPr>
        <w:jc w:val="both"/>
        <w:rPr>
          <w:b/>
        </w:rPr>
      </w:pPr>
      <w:r>
        <w:tab/>
        <w:t xml:space="preserve">Odpowiadając na interpelacje złożone podczas obrad </w:t>
      </w:r>
      <w:r>
        <w:rPr>
          <w:b/>
        </w:rPr>
        <w:t>XXIX</w:t>
      </w:r>
      <w:r>
        <w:t xml:space="preserve"> sesji Rady Miejskiej w Śremie </w:t>
      </w:r>
      <w:r>
        <w:rPr>
          <w:b/>
        </w:rPr>
        <w:t xml:space="preserve">22 grudnia 2016 r. </w:t>
      </w:r>
      <w:r>
        <w:t xml:space="preserve">przez radnego, Pana </w:t>
      </w:r>
      <w:r>
        <w:rPr>
          <w:b/>
        </w:rPr>
        <w:t xml:space="preserve">Piotra </w:t>
      </w:r>
      <w:proofErr w:type="spellStart"/>
      <w:r>
        <w:rPr>
          <w:b/>
        </w:rPr>
        <w:t>Mulkowskiego</w:t>
      </w:r>
      <w:proofErr w:type="spellEnd"/>
      <w:r>
        <w:rPr>
          <w:b/>
        </w:rPr>
        <w:t xml:space="preserve"> </w:t>
      </w:r>
      <w:r>
        <w:t>w sprawach:</w:t>
      </w:r>
    </w:p>
    <w:p w:rsidR="005D0FA3" w:rsidRDefault="005D0FA3" w:rsidP="005D0FA3"/>
    <w:p w:rsidR="005D0FA3" w:rsidRDefault="005D0FA3" w:rsidP="005D0FA3"/>
    <w:p w:rsidR="005D0FA3" w:rsidRDefault="005D0FA3" w:rsidP="005D0FA3">
      <w:pPr>
        <w:pStyle w:val="Akapitzlist"/>
        <w:numPr>
          <w:ilvl w:val="0"/>
          <w:numId w:val="1"/>
        </w:numPr>
        <w:jc w:val="both"/>
      </w:pPr>
      <w:r>
        <w:t>Rozważenia możliwości zamontowania progów zwalniających na ul. Gierymskiego przy skrzyżowaniu z Zaułkiem Jana Cybisa.</w:t>
      </w:r>
    </w:p>
    <w:p w:rsidR="005D0FA3" w:rsidRPr="006A6023" w:rsidRDefault="005D0FA3" w:rsidP="005D0FA3">
      <w:pPr>
        <w:jc w:val="both"/>
      </w:pPr>
    </w:p>
    <w:p w:rsidR="006A6023" w:rsidRPr="006A6023" w:rsidRDefault="006A6023" w:rsidP="006A6023">
      <w:pPr>
        <w:ind w:firstLine="360"/>
        <w:jc w:val="both"/>
      </w:pPr>
      <w:r w:rsidRPr="006A6023">
        <w:t>Informuję, że w 2017 r</w:t>
      </w:r>
      <w:r w:rsidR="00E17410">
        <w:t>oku</w:t>
      </w:r>
      <w:r w:rsidRPr="006A6023">
        <w:t xml:space="preserve">  zostaną wykonane dwa progi, po każdej ze stron skrzyżowania z ul. Zaułek Jana Cybisa</w:t>
      </w:r>
      <w:r>
        <w:t>.</w:t>
      </w:r>
    </w:p>
    <w:p w:rsidR="005D0FA3" w:rsidRDefault="005D0FA3" w:rsidP="005D0FA3">
      <w:pPr>
        <w:jc w:val="both"/>
      </w:pPr>
    </w:p>
    <w:p w:rsidR="005D0FA3" w:rsidRDefault="005D0FA3" w:rsidP="005D0FA3">
      <w:pPr>
        <w:pStyle w:val="Akapitzlist"/>
        <w:numPr>
          <w:ilvl w:val="0"/>
          <w:numId w:val="1"/>
        </w:numPr>
        <w:jc w:val="both"/>
      </w:pPr>
      <w:r>
        <w:t>Informacji dotyczącej kwotowego i procentowego podziału podatku „śmieciowego” w rozbiciu na kwotę przekazywaną do PGK w Śremie, na bramkę w Jarocinie oraz na obsługę wykonywaną przez Urząd Miejski w Śremie.</w:t>
      </w:r>
    </w:p>
    <w:p w:rsidR="005D0FA3" w:rsidRDefault="005D0FA3" w:rsidP="005D0FA3">
      <w:pPr>
        <w:jc w:val="both"/>
      </w:pPr>
    </w:p>
    <w:p w:rsidR="005D0FA3" w:rsidRDefault="00A55ADD" w:rsidP="0085508E">
      <w:pPr>
        <w:ind w:firstLine="360"/>
        <w:jc w:val="both"/>
      </w:pPr>
      <w:r>
        <w:t>Przekazuję poniżej w wersji tabelarycznej informację</w:t>
      </w:r>
      <w:r w:rsidR="0085508E">
        <w:t xml:space="preserve"> dotyczącą </w:t>
      </w:r>
      <w:r>
        <w:t>kwotowego</w:t>
      </w:r>
      <w:r w:rsidR="0085508E">
        <w:t xml:space="preserve"> </w:t>
      </w:r>
      <w:r>
        <w:t>i procentowego podziału podatku związanego z zagospodarowaniem odpadów.</w:t>
      </w:r>
    </w:p>
    <w:p w:rsidR="005D0FA3" w:rsidRDefault="005D0FA3" w:rsidP="005D0FA3">
      <w:pPr>
        <w:jc w:val="both"/>
      </w:pPr>
    </w:p>
    <w:p w:rsidR="005D0FA3" w:rsidRPr="00C15DBF" w:rsidRDefault="005D0FA3" w:rsidP="005D0FA3">
      <w:pPr>
        <w:pStyle w:val="Akapitzlist"/>
        <w:numPr>
          <w:ilvl w:val="0"/>
          <w:numId w:val="1"/>
        </w:numPr>
        <w:jc w:val="both"/>
      </w:pPr>
      <w:r>
        <w:t>Zmiany rozkładu jazdy linii nr 12 komunikacji miejskiej w Śremie , dotyczy pierwszego kursu z godz.7.30 na godz. 7.20 oraz zalecenie przewoźnikowi przypisania większego autobusu kursującego na linii nr 8 ( dotyczy drugiego kursu z godziny 6.20.)</w:t>
      </w:r>
    </w:p>
    <w:p w:rsidR="005D0FA3" w:rsidRDefault="005D0FA3" w:rsidP="005D0FA3">
      <w:pPr>
        <w:rPr>
          <w:rFonts w:cs="Times New Roman"/>
          <w:b/>
        </w:rPr>
      </w:pPr>
    </w:p>
    <w:p w:rsidR="00E17410" w:rsidRPr="00E142EE" w:rsidRDefault="00A55ADD" w:rsidP="00E17410">
      <w:pPr>
        <w:ind w:firstLine="360"/>
        <w:jc w:val="both"/>
        <w:rPr>
          <w:szCs w:val="28"/>
        </w:rPr>
      </w:pPr>
      <w:r>
        <w:lastRenderedPageBreak/>
        <w:t xml:space="preserve">Informuję, że </w:t>
      </w:r>
      <w:r w:rsidR="00E17410" w:rsidRPr="00E142EE">
        <w:rPr>
          <w:szCs w:val="28"/>
        </w:rPr>
        <w:t xml:space="preserve">14 grudnia 2016 r. zostały zakończone prace nad zmianami rozkładu, które zostaną wprowadzone od 1 lutego 2017 r. Przedmiotowy wniosek zostanie wzięty pod uwagę przy kolejnych zmianach rozkładu jazdy. </w:t>
      </w:r>
    </w:p>
    <w:p w:rsidR="00E17410" w:rsidRPr="00E142EE" w:rsidRDefault="00E17410" w:rsidP="00E17410">
      <w:pPr>
        <w:ind w:firstLine="708"/>
        <w:jc w:val="both"/>
        <w:rPr>
          <w:szCs w:val="28"/>
        </w:rPr>
      </w:pPr>
    </w:p>
    <w:p w:rsidR="00E17410" w:rsidRPr="00E142EE" w:rsidRDefault="00E17410" w:rsidP="00E17410">
      <w:pPr>
        <w:ind w:firstLine="708"/>
        <w:jc w:val="both"/>
        <w:rPr>
          <w:szCs w:val="28"/>
        </w:rPr>
      </w:pPr>
      <w:r w:rsidRPr="00E142EE">
        <w:rPr>
          <w:szCs w:val="28"/>
        </w:rPr>
        <w:t>Mając na uwadze drugą część wniosku informuj</w:t>
      </w:r>
      <w:r>
        <w:rPr>
          <w:szCs w:val="28"/>
        </w:rPr>
        <w:t>ę</w:t>
      </w:r>
      <w:r w:rsidRPr="00E142EE">
        <w:rPr>
          <w:szCs w:val="28"/>
        </w:rPr>
        <w:t>, że autobus obsług</w:t>
      </w:r>
      <w:r>
        <w:rPr>
          <w:szCs w:val="28"/>
        </w:rPr>
        <w:t>ujący</w:t>
      </w:r>
      <w:r w:rsidRPr="00E142EE">
        <w:rPr>
          <w:szCs w:val="28"/>
        </w:rPr>
        <w:t xml:space="preserve"> kurs</w:t>
      </w:r>
      <w:r>
        <w:rPr>
          <w:szCs w:val="28"/>
        </w:rPr>
        <w:t xml:space="preserve"> </w:t>
      </w:r>
      <w:r w:rsidRPr="00E142EE">
        <w:rPr>
          <w:szCs w:val="28"/>
        </w:rPr>
        <w:t xml:space="preserve"> linii nr 8 o godz. 6:20 jest jednym z większych autobusów skierowanych do obsługi komunikacji miejskiej w ramach obecnej umowy. </w:t>
      </w:r>
    </w:p>
    <w:p w:rsidR="00E17410" w:rsidRPr="00E142EE" w:rsidRDefault="00E17410" w:rsidP="00E17410">
      <w:pPr>
        <w:jc w:val="both"/>
        <w:rPr>
          <w:szCs w:val="28"/>
        </w:rPr>
      </w:pPr>
    </w:p>
    <w:p w:rsidR="00735B2A" w:rsidRDefault="00735B2A" w:rsidP="00A55ADD">
      <w:pPr>
        <w:ind w:left="360"/>
      </w:pPr>
    </w:p>
    <w:p w:rsidR="005D0FA3" w:rsidRDefault="005D0FA3"/>
    <w:p w:rsidR="005D0FA3" w:rsidRDefault="005D0FA3"/>
    <w:p w:rsidR="0085508E" w:rsidRDefault="0085508E"/>
    <w:p w:rsidR="0085508E" w:rsidRDefault="0085508E">
      <w:r>
        <w:t>Załącznik:</w:t>
      </w:r>
    </w:p>
    <w:p w:rsidR="0085508E" w:rsidRDefault="001F0D3C">
      <w:r w:rsidRPr="001F0D3C">
        <w:t>Podział kosztów dot. zagospodarowania odpadów</w:t>
      </w:r>
      <w:r>
        <w:t xml:space="preserve"> – 1 egz.</w:t>
      </w:r>
    </w:p>
    <w:p w:rsidR="0085508E" w:rsidRDefault="0085508E"/>
    <w:p w:rsidR="0085508E" w:rsidRDefault="0085508E"/>
    <w:p w:rsidR="0085508E" w:rsidRDefault="0085508E"/>
    <w:p w:rsidR="0085508E" w:rsidRDefault="0085508E">
      <w:r>
        <w:t>Otrzymuje:</w:t>
      </w:r>
    </w:p>
    <w:p w:rsidR="0085508E" w:rsidRDefault="0085508E">
      <w:r>
        <w:t xml:space="preserve">Radny, Pan Piotr </w:t>
      </w:r>
      <w:proofErr w:type="spellStart"/>
      <w:r>
        <w:t>Mulkowski</w:t>
      </w:r>
      <w:proofErr w:type="spellEnd"/>
      <w:r>
        <w:t>.</w:t>
      </w:r>
    </w:p>
    <w:p w:rsidR="0085508E" w:rsidRDefault="0085508E"/>
    <w:p w:rsidR="0085508E" w:rsidRDefault="0085508E"/>
    <w:p w:rsidR="0085508E" w:rsidRDefault="0085508E"/>
    <w:p w:rsidR="0085508E" w:rsidRPr="0085508E" w:rsidRDefault="0085508E">
      <w:pPr>
        <w:rPr>
          <w:sz w:val="24"/>
          <w:szCs w:val="24"/>
        </w:rPr>
      </w:pPr>
      <w:r w:rsidRPr="0085508E">
        <w:rPr>
          <w:sz w:val="24"/>
          <w:szCs w:val="24"/>
        </w:rPr>
        <w:t>Sprawę prowadzi:</w:t>
      </w:r>
    </w:p>
    <w:p w:rsidR="0085508E" w:rsidRPr="0085508E" w:rsidRDefault="0085508E">
      <w:pPr>
        <w:rPr>
          <w:sz w:val="24"/>
          <w:szCs w:val="24"/>
        </w:rPr>
      </w:pPr>
      <w:r w:rsidRPr="0085508E">
        <w:rPr>
          <w:sz w:val="24"/>
          <w:szCs w:val="24"/>
        </w:rPr>
        <w:t>Longina Maj</w:t>
      </w:r>
    </w:p>
    <w:p w:rsidR="0085508E" w:rsidRPr="0085508E" w:rsidRDefault="0085508E">
      <w:pPr>
        <w:rPr>
          <w:sz w:val="24"/>
          <w:szCs w:val="24"/>
        </w:rPr>
      </w:pPr>
      <w:r w:rsidRPr="0085508E">
        <w:rPr>
          <w:sz w:val="24"/>
          <w:szCs w:val="24"/>
        </w:rPr>
        <w:t>podinspektor PAOOR</w:t>
      </w:r>
    </w:p>
    <w:p w:rsidR="0085508E" w:rsidRPr="0085508E" w:rsidRDefault="0085508E">
      <w:pPr>
        <w:rPr>
          <w:sz w:val="24"/>
          <w:szCs w:val="24"/>
        </w:rPr>
      </w:pPr>
      <w:r w:rsidRPr="0085508E">
        <w:rPr>
          <w:sz w:val="24"/>
          <w:szCs w:val="24"/>
        </w:rPr>
        <w:t>tel. 61 28 47 117</w:t>
      </w:r>
    </w:p>
    <w:sectPr w:rsidR="0085508E" w:rsidRPr="0085508E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D6" w:rsidRDefault="00321FD6" w:rsidP="00E17410">
      <w:r>
        <w:separator/>
      </w:r>
    </w:p>
  </w:endnote>
  <w:endnote w:type="continuationSeparator" w:id="0">
    <w:p w:rsidR="00321FD6" w:rsidRDefault="00321FD6" w:rsidP="00E1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070558"/>
      <w:docPartObj>
        <w:docPartGallery w:val="Page Numbers (Bottom of Page)"/>
        <w:docPartUnique/>
      </w:docPartObj>
    </w:sdtPr>
    <w:sdtEndPr/>
    <w:sdtContent>
      <w:p w:rsidR="00E17410" w:rsidRDefault="00E174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564">
          <w:rPr>
            <w:noProof/>
          </w:rPr>
          <w:t>1</w:t>
        </w:r>
        <w:r>
          <w:fldChar w:fldCharType="end"/>
        </w:r>
      </w:p>
    </w:sdtContent>
  </w:sdt>
  <w:p w:rsidR="00E17410" w:rsidRDefault="00E174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D6" w:rsidRDefault="00321FD6" w:rsidP="00E17410">
      <w:r>
        <w:separator/>
      </w:r>
    </w:p>
  </w:footnote>
  <w:footnote w:type="continuationSeparator" w:id="0">
    <w:p w:rsidR="00321FD6" w:rsidRDefault="00321FD6" w:rsidP="00E1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0227"/>
    <w:multiLevelType w:val="hybridMultilevel"/>
    <w:tmpl w:val="98F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50"/>
    <w:rsid w:val="000B545B"/>
    <w:rsid w:val="001F0D3C"/>
    <w:rsid w:val="00321FD6"/>
    <w:rsid w:val="005D0FA3"/>
    <w:rsid w:val="006A5564"/>
    <w:rsid w:val="006A6023"/>
    <w:rsid w:val="006F7A1F"/>
    <w:rsid w:val="00735B2A"/>
    <w:rsid w:val="0085508E"/>
    <w:rsid w:val="00A55ADD"/>
    <w:rsid w:val="00C36450"/>
    <w:rsid w:val="00D9449F"/>
    <w:rsid w:val="00DD3B5C"/>
    <w:rsid w:val="00E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F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7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410"/>
  </w:style>
  <w:style w:type="paragraph" w:styleId="Stopka">
    <w:name w:val="footer"/>
    <w:basedOn w:val="Normalny"/>
    <w:link w:val="StopkaZnak"/>
    <w:uiPriority w:val="99"/>
    <w:unhideWhenUsed/>
    <w:rsid w:val="00E17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F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7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410"/>
  </w:style>
  <w:style w:type="paragraph" w:styleId="Stopka">
    <w:name w:val="footer"/>
    <w:basedOn w:val="Normalny"/>
    <w:link w:val="StopkaZnak"/>
    <w:uiPriority w:val="99"/>
    <w:unhideWhenUsed/>
    <w:rsid w:val="00E17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8</cp:revision>
  <dcterms:created xsi:type="dcterms:W3CDTF">2017-01-04T07:22:00Z</dcterms:created>
  <dcterms:modified xsi:type="dcterms:W3CDTF">2017-01-05T08:20:00Z</dcterms:modified>
</cp:coreProperties>
</file>