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DBF" w:rsidRDefault="00C15DBF" w:rsidP="00C15D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4D394E">
        <w:t>23</w:t>
      </w:r>
      <w:r>
        <w:t xml:space="preserve"> grudnia  2016 r.</w:t>
      </w:r>
    </w:p>
    <w:p w:rsidR="00C15DBF" w:rsidRDefault="00C15DBF" w:rsidP="00C15DBF"/>
    <w:p w:rsidR="00C15DBF" w:rsidRDefault="00C15DBF" w:rsidP="00C15DBF"/>
    <w:p w:rsidR="00C15DBF" w:rsidRDefault="00C15DBF" w:rsidP="00C15DBF"/>
    <w:p w:rsidR="00C15DBF" w:rsidRDefault="00C15DBF" w:rsidP="00C15DBF">
      <w:r>
        <w:t>PAOOR.0003.29.2016.ML</w:t>
      </w:r>
    </w:p>
    <w:p w:rsidR="00C15DBF" w:rsidRDefault="00C15DBF" w:rsidP="00C15DBF"/>
    <w:p w:rsidR="00C15DBF" w:rsidRDefault="00C15DBF" w:rsidP="00C15DBF"/>
    <w:p w:rsidR="00C15DBF" w:rsidRDefault="00C15DBF" w:rsidP="00C15DB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C15DBF" w:rsidRDefault="00C15DBF" w:rsidP="00C15DB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C15DBF" w:rsidRDefault="00C15DBF" w:rsidP="00C15DBF">
      <w:pPr>
        <w:rPr>
          <w:b/>
        </w:rPr>
      </w:pPr>
    </w:p>
    <w:p w:rsidR="00C15DBF" w:rsidRDefault="00C15DBF" w:rsidP="00C15DB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C15DBF" w:rsidRDefault="00C15DBF" w:rsidP="00C15DBF">
      <w:pPr>
        <w:rPr>
          <w:b/>
        </w:rPr>
      </w:pPr>
    </w:p>
    <w:p w:rsidR="00C15DBF" w:rsidRDefault="00C15DBF" w:rsidP="00C15DBF">
      <w:pPr>
        <w:rPr>
          <w:b/>
        </w:rPr>
      </w:pPr>
    </w:p>
    <w:p w:rsidR="00C15DBF" w:rsidRDefault="00C15DBF" w:rsidP="00C15DBF">
      <w:pPr>
        <w:rPr>
          <w:b/>
        </w:rPr>
      </w:pPr>
    </w:p>
    <w:p w:rsidR="00C15DBF" w:rsidRDefault="00C15DBF" w:rsidP="00C15DBF">
      <w:pPr>
        <w:jc w:val="both"/>
      </w:pPr>
      <w:r>
        <w:tab/>
        <w:t xml:space="preserve">Uprzejmie informuję, że podczas obrad </w:t>
      </w:r>
      <w:r>
        <w:rPr>
          <w:b/>
        </w:rPr>
        <w:t>XXIX</w:t>
      </w:r>
      <w:r>
        <w:t xml:space="preserve"> sesji Rady Miejskiej w Śremie </w:t>
      </w:r>
      <w:r w:rsidRPr="00C15DBF">
        <w:rPr>
          <w:b/>
        </w:rPr>
        <w:t xml:space="preserve">22 grudnia </w:t>
      </w:r>
      <w:r>
        <w:rPr>
          <w:b/>
        </w:rPr>
        <w:t>2016 r.</w:t>
      </w:r>
      <w:r>
        <w:t xml:space="preserve"> zostały przez radnych złożone interpelacje, wnioski i zapytania, które przedstawiam w załączeniu:</w:t>
      </w:r>
    </w:p>
    <w:p w:rsidR="00C15DBF" w:rsidRDefault="00C15DBF" w:rsidP="00C15DBF"/>
    <w:p w:rsidR="00C15DBF" w:rsidRDefault="00C15DBF" w:rsidP="00C15DBF">
      <w:pPr>
        <w:rPr>
          <w:b/>
        </w:rPr>
      </w:pPr>
      <w:r>
        <w:rPr>
          <w:b/>
        </w:rPr>
        <w:t>INTERPELACJE:</w:t>
      </w:r>
    </w:p>
    <w:p w:rsidR="00C15DBF" w:rsidRDefault="00C15DBF" w:rsidP="00C15DBF">
      <w:pPr>
        <w:rPr>
          <w:b/>
        </w:rPr>
      </w:pPr>
    </w:p>
    <w:p w:rsidR="00C15DBF" w:rsidRDefault="00C15DBF">
      <w:r>
        <w:rPr>
          <w:rFonts w:cs="Times New Roman"/>
          <w:b/>
        </w:rPr>
        <w:t>►</w:t>
      </w:r>
      <w:r>
        <w:rPr>
          <w:b/>
        </w:rPr>
        <w:t xml:space="preserve"> </w:t>
      </w:r>
      <w:r w:rsidR="006D48BF">
        <w:rPr>
          <w:b/>
        </w:rPr>
        <w:t xml:space="preserve"> </w:t>
      </w:r>
      <w:r>
        <w:t xml:space="preserve">radny,  Pan Piotr </w:t>
      </w:r>
      <w:proofErr w:type="spellStart"/>
      <w:r>
        <w:t>Mulkowski</w:t>
      </w:r>
      <w:proofErr w:type="spellEnd"/>
      <w:r>
        <w:t xml:space="preserve"> złożył następujące interpelacje w sprawie:</w:t>
      </w:r>
    </w:p>
    <w:p w:rsidR="00C15DBF" w:rsidRDefault="00C15DBF"/>
    <w:p w:rsidR="00C15DBF" w:rsidRDefault="00C15DBF" w:rsidP="00C15DBF">
      <w:pPr>
        <w:pStyle w:val="Akapitzlist"/>
        <w:numPr>
          <w:ilvl w:val="0"/>
          <w:numId w:val="2"/>
        </w:numPr>
        <w:jc w:val="both"/>
      </w:pPr>
      <w:r>
        <w:t>Rozważenia możliwości zamontowania progów zwalniających na ul. Gierymskiego przy skrzyżowaniu z Zaułkiem Jana Cybisa.</w:t>
      </w:r>
    </w:p>
    <w:p w:rsidR="00C15DBF" w:rsidRDefault="00C15DBF" w:rsidP="00C15DBF">
      <w:pPr>
        <w:pStyle w:val="Akapitzlist"/>
        <w:numPr>
          <w:ilvl w:val="0"/>
          <w:numId w:val="2"/>
        </w:numPr>
        <w:jc w:val="both"/>
      </w:pPr>
      <w:r>
        <w:t>Informacji dotyczącej kwotowego i procentowego podziału podatku „śmieciowego” w rozbiciu na kwotę przekazywaną do PGK w Śremie, na bramkę w Jarocinie oraz na obsługę wykonywaną przez Urząd Miejski w Śremie.</w:t>
      </w:r>
    </w:p>
    <w:p w:rsidR="00C15DBF" w:rsidRPr="00C15DBF" w:rsidRDefault="00C15DBF" w:rsidP="00C15DBF">
      <w:pPr>
        <w:pStyle w:val="Akapitzlist"/>
        <w:numPr>
          <w:ilvl w:val="0"/>
          <w:numId w:val="2"/>
        </w:numPr>
        <w:jc w:val="both"/>
      </w:pPr>
      <w:r>
        <w:t>Zmiany rozkładu jazdy linii nr 12 komunikacji miejskiej w Śremie</w:t>
      </w:r>
      <w:r w:rsidR="006D48BF">
        <w:t xml:space="preserve"> , dotyczy pierwszego kursu z godz.7.30 na godz. 7.20 oraz zalecenie przewoźnikowi przypisania większego autobusu kursującego na linii nr 8 ( dotyczy drugiego kursu z godziny 6.20.)</w:t>
      </w:r>
    </w:p>
    <w:p w:rsidR="006D48BF" w:rsidRDefault="006D48BF">
      <w:pPr>
        <w:rPr>
          <w:rFonts w:cs="Times New Roman"/>
          <w:b/>
        </w:rPr>
      </w:pPr>
    </w:p>
    <w:p w:rsidR="00C15DBF" w:rsidRDefault="006D48BF" w:rsidP="006D48BF">
      <w:pPr>
        <w:ind w:left="426" w:hanging="426"/>
        <w:jc w:val="both"/>
        <w:rPr>
          <w:b/>
        </w:rPr>
      </w:pPr>
      <w:r>
        <w:rPr>
          <w:rFonts w:cs="Times New Roman"/>
          <w:b/>
        </w:rPr>
        <w:t>►</w:t>
      </w:r>
      <w:r>
        <w:rPr>
          <w:b/>
        </w:rPr>
        <w:t xml:space="preserve"> </w:t>
      </w:r>
      <w:r w:rsidRPr="006D48BF">
        <w:t>radny, Pan Piotr Karliński</w:t>
      </w:r>
      <w:r>
        <w:t xml:space="preserve"> poprosił o przedstawienie Planu rozwoju gminnej sieci drogowej miasta i gminy Śrem, o którym mowa w Strategii Rozwoju Gminy Śrem 2013 – 2020. Zgodnie z przedmiotową strategią, na podstawie badań przeprowadzonych wśród mieszkańców gminy oraz ustaleń zespołu redagującego, został przyjęty Cel strategiczny 1, w którym pkt.1.1. stanowi stworzenie planu rozwoju sieci drogowej w roku 2014.</w:t>
      </w:r>
    </w:p>
    <w:p w:rsidR="00C15DBF" w:rsidRDefault="00C15DBF">
      <w:pPr>
        <w:rPr>
          <w:b/>
        </w:rPr>
      </w:pPr>
    </w:p>
    <w:p w:rsidR="006D48BF" w:rsidRDefault="006D48BF">
      <w:pPr>
        <w:rPr>
          <w:b/>
        </w:rPr>
      </w:pPr>
    </w:p>
    <w:p w:rsidR="006F7A1F" w:rsidRDefault="00C15DBF">
      <w:pPr>
        <w:rPr>
          <w:b/>
        </w:rPr>
      </w:pPr>
      <w:r w:rsidRPr="00C15DBF">
        <w:rPr>
          <w:b/>
        </w:rPr>
        <w:lastRenderedPageBreak/>
        <w:t>WNIOSKI:</w:t>
      </w:r>
    </w:p>
    <w:p w:rsidR="003139C3" w:rsidRDefault="003139C3">
      <w:pPr>
        <w:rPr>
          <w:b/>
        </w:rPr>
      </w:pPr>
    </w:p>
    <w:p w:rsidR="009039B6" w:rsidRDefault="00386F86" w:rsidP="003139C3">
      <w:pPr>
        <w:ind w:left="426" w:hanging="426"/>
        <w:jc w:val="both"/>
      </w:pPr>
      <w:r>
        <w:rPr>
          <w:rFonts w:cs="Times New Roman"/>
          <w:b/>
        </w:rPr>
        <w:t>►</w:t>
      </w:r>
      <w:r>
        <w:rPr>
          <w:b/>
        </w:rPr>
        <w:t xml:space="preserve"> </w:t>
      </w:r>
      <w:r w:rsidRPr="00386F86">
        <w:t>radny, Pan Tomasz</w:t>
      </w:r>
      <w:r>
        <w:t xml:space="preserve"> </w:t>
      </w:r>
      <w:proofErr w:type="spellStart"/>
      <w:r>
        <w:t>Klaczyński</w:t>
      </w:r>
      <w:proofErr w:type="spellEnd"/>
      <w:r>
        <w:t xml:space="preserve"> poprosił o</w:t>
      </w:r>
      <w:r w:rsidR="009039B6">
        <w:t>:</w:t>
      </w:r>
    </w:p>
    <w:p w:rsidR="00577F2C" w:rsidRDefault="00577F2C" w:rsidP="003139C3">
      <w:pPr>
        <w:ind w:left="426" w:hanging="426"/>
        <w:jc w:val="both"/>
      </w:pPr>
    </w:p>
    <w:p w:rsidR="00386F86" w:rsidRDefault="009039B6" w:rsidP="009039B6">
      <w:pPr>
        <w:pStyle w:val="Akapitzlist"/>
        <w:numPr>
          <w:ilvl w:val="0"/>
          <w:numId w:val="4"/>
        </w:numPr>
        <w:jc w:val="both"/>
      </w:pPr>
      <w:r>
        <w:t>S</w:t>
      </w:r>
      <w:r w:rsidR="00386F86">
        <w:t xml:space="preserve">powodowanie, aby przejście </w:t>
      </w:r>
      <w:r w:rsidR="005D66D3">
        <w:t xml:space="preserve">dla pieszych </w:t>
      </w:r>
      <w:r w:rsidR="00386F86">
        <w:t xml:space="preserve">u szczytu bloku Bora Komorowskiego 5 i 8 </w:t>
      </w:r>
      <w:r w:rsidR="005D66D3">
        <w:t xml:space="preserve">, tj. styk drogi powiatowej z drogą gminną, </w:t>
      </w:r>
      <w:r w:rsidR="00386F86">
        <w:t>było</w:t>
      </w:r>
      <w:r w:rsidR="005D66D3">
        <w:t xml:space="preserve"> bezpieczn</w:t>
      </w:r>
      <w:r w:rsidR="003139C3">
        <w:t>e, żeby bezpiecznie</w:t>
      </w:r>
      <w:r w:rsidR="005D66D3">
        <w:t xml:space="preserve"> przez to przejście </w:t>
      </w:r>
      <w:r w:rsidR="003139C3">
        <w:t>można była przejść.</w:t>
      </w:r>
      <w:r w:rsidR="005D66D3">
        <w:t xml:space="preserve"> Można problem rozwiązać przez postawienie lampy, albo przez wydobycie spośród gałęzi lampy, która stoi na terenie powiatowym , które świeci w te gałęzie, albo współpraca ze Spółdzielnią Mieszkaniową, która obok ma teren i może tam postawić lampę.</w:t>
      </w:r>
    </w:p>
    <w:p w:rsidR="009039B6" w:rsidRDefault="009039B6" w:rsidP="009039B6">
      <w:pPr>
        <w:pStyle w:val="Akapitzlist"/>
        <w:numPr>
          <w:ilvl w:val="0"/>
          <w:numId w:val="4"/>
        </w:numPr>
        <w:jc w:val="both"/>
      </w:pPr>
      <w:r>
        <w:t xml:space="preserve">Przedstawienie </w:t>
      </w:r>
      <w:r w:rsidR="004A6581">
        <w:t xml:space="preserve">i rozbicie dokładnie wydatków w roku 2016 na promocję gminy , chodzi konkretnie, ile środków zostało przeznaczone przez Urząd </w:t>
      </w:r>
      <w:r w:rsidR="00F849AB">
        <w:t>Miejski i jednostki pod</w:t>
      </w:r>
      <w:r w:rsidR="00345C72">
        <w:t>ległe na promocję w prasie i </w:t>
      </w:r>
      <w:r w:rsidR="00F849AB">
        <w:t>w telewizji.</w:t>
      </w:r>
    </w:p>
    <w:p w:rsidR="00516ADD" w:rsidRDefault="00F849AB" w:rsidP="00577F2C">
      <w:pPr>
        <w:pStyle w:val="Akapitzlist"/>
        <w:numPr>
          <w:ilvl w:val="0"/>
          <w:numId w:val="4"/>
        </w:numPr>
        <w:jc w:val="both"/>
      </w:pPr>
      <w:r>
        <w:t xml:space="preserve">Uzupełnienie odpowiedzi przez Śremski Sport Sp. z o.o. na jego pytanie na poprzednich sesjach </w:t>
      </w:r>
      <w:r w:rsidR="00704040">
        <w:t>, otrzymana odpowiedź nic nie wnosi</w:t>
      </w:r>
      <w:r w:rsidR="00967BD9">
        <w:t xml:space="preserve"> i </w:t>
      </w:r>
      <w:r w:rsidR="00345C72">
        <w:t>go nie satysfakcjonuje</w:t>
      </w:r>
      <w:r w:rsidR="00704040">
        <w:t>,  spra</w:t>
      </w:r>
      <w:r w:rsidR="00815FE3">
        <w:t>wa dotyczy jego zapytania , żeby Śremski Sport wskazał konkretnie jaką metodę losowania zastosowano przy wyborze oferentów, do których zostało wysłane pismo dotyczące</w:t>
      </w:r>
      <w:r w:rsidR="00967BD9">
        <w:t xml:space="preserve"> oferty </w:t>
      </w:r>
      <w:r w:rsidR="00815FE3">
        <w:t xml:space="preserve"> zakupu terenu </w:t>
      </w:r>
      <w:r w:rsidR="00704040">
        <w:t xml:space="preserve"> </w:t>
      </w:r>
      <w:r w:rsidR="00815FE3">
        <w:t>przy ul. Zamenhofa. Skoro użyto takiego określenia, to prosi</w:t>
      </w:r>
      <w:r w:rsidR="00516ADD">
        <w:t xml:space="preserve"> o </w:t>
      </w:r>
      <w:r w:rsidR="00815FE3">
        <w:t xml:space="preserve">odpowiedź. </w:t>
      </w:r>
    </w:p>
    <w:p w:rsidR="00577F2C" w:rsidRDefault="00577F2C" w:rsidP="00577F2C">
      <w:pPr>
        <w:jc w:val="both"/>
      </w:pPr>
    </w:p>
    <w:p w:rsidR="00577F2C" w:rsidRDefault="00577F2C" w:rsidP="003139C3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radny, Pan Marek Basaj poprosił o:</w:t>
      </w:r>
    </w:p>
    <w:p w:rsidR="00577F2C" w:rsidRDefault="00577F2C" w:rsidP="003139C3">
      <w:pPr>
        <w:ind w:left="426" w:hanging="426"/>
        <w:jc w:val="both"/>
      </w:pPr>
    </w:p>
    <w:p w:rsidR="008925DC" w:rsidRPr="00577F2C" w:rsidRDefault="00577F2C" w:rsidP="00577F2C">
      <w:pPr>
        <w:pStyle w:val="Akapitzlist"/>
        <w:numPr>
          <w:ilvl w:val="0"/>
          <w:numId w:val="7"/>
        </w:numPr>
        <w:jc w:val="both"/>
      </w:pPr>
      <w:r>
        <w:t>Uzu</w:t>
      </w:r>
      <w:r w:rsidR="008925DC" w:rsidRPr="00577F2C">
        <w:rPr>
          <w:szCs w:val="28"/>
        </w:rPr>
        <w:t>pełnienie informacji zarządu spółki Śremski Sport o stanie zatrudnienia w okresie wyłączenia basenu z użytkowania z podaniem: stanu na dzień zamknięcia basenu, na koniec 2015 i 2016 oraz przewidywanego na początek ponownego uruchomienia basenu ilości zatrudnionych na umowy o pracę i na inne umowy (zlecenia , o dzieło itp.), zatrudnionych i zwolnionych w tym okresie.</w:t>
      </w:r>
    </w:p>
    <w:p w:rsidR="008925DC" w:rsidRPr="00577F2C" w:rsidRDefault="00472828" w:rsidP="00577F2C">
      <w:pPr>
        <w:pStyle w:val="Akapitzlist"/>
        <w:numPr>
          <w:ilvl w:val="0"/>
          <w:numId w:val="7"/>
        </w:numPr>
        <w:jc w:val="both"/>
      </w:pPr>
      <w:r w:rsidRPr="00577F2C">
        <w:rPr>
          <w:szCs w:val="28"/>
        </w:rPr>
        <w:t>Zaproponowanie przez Burmistrza Śremu w rozmowach, które będzie przeprowadzał z Dyrektorem WZDW, udział finansowy gminy w zamontowaniu sygnalizacji świetlnej w Pyszącej na skrzyżowaniu ulic: Śremskiej, Długiej i Zachodniej.</w:t>
      </w:r>
    </w:p>
    <w:p w:rsidR="008925DC" w:rsidRPr="00577F2C" w:rsidRDefault="00577F2C" w:rsidP="00577F2C">
      <w:pPr>
        <w:pStyle w:val="Akapitzlist"/>
        <w:numPr>
          <w:ilvl w:val="0"/>
          <w:numId w:val="7"/>
        </w:numPr>
        <w:jc w:val="both"/>
      </w:pPr>
      <w:r w:rsidRPr="00577F2C">
        <w:rPr>
          <w:rFonts w:cs="Times New Roman"/>
          <w:szCs w:val="28"/>
        </w:rPr>
        <w:t>P</w:t>
      </w:r>
      <w:r w:rsidR="008925DC" w:rsidRPr="00577F2C">
        <w:rPr>
          <w:rFonts w:cs="Times New Roman"/>
          <w:szCs w:val="28"/>
        </w:rPr>
        <w:t>rzekazywanie informacji o postępie prac remontowych bas</w:t>
      </w:r>
      <w:r w:rsidR="00472828" w:rsidRPr="00577F2C">
        <w:rPr>
          <w:rFonts w:cs="Times New Roman"/>
          <w:szCs w:val="28"/>
        </w:rPr>
        <w:t>e</w:t>
      </w:r>
      <w:r w:rsidR="008925DC" w:rsidRPr="00577F2C">
        <w:rPr>
          <w:rFonts w:cs="Times New Roman"/>
          <w:szCs w:val="28"/>
        </w:rPr>
        <w:t xml:space="preserve">nu na </w:t>
      </w:r>
      <w:r w:rsidR="00472828" w:rsidRPr="00577F2C">
        <w:rPr>
          <w:rFonts w:cs="Times New Roman"/>
          <w:szCs w:val="28"/>
        </w:rPr>
        <w:t>s</w:t>
      </w:r>
      <w:r w:rsidR="008925DC" w:rsidRPr="00577F2C">
        <w:rPr>
          <w:rFonts w:cs="Times New Roman"/>
          <w:szCs w:val="28"/>
        </w:rPr>
        <w:t>esjach Rady</w:t>
      </w:r>
      <w:r w:rsidR="003125CA">
        <w:rPr>
          <w:rFonts w:cs="Times New Roman"/>
          <w:szCs w:val="28"/>
        </w:rPr>
        <w:t>( jak ten remont przebiega, czy zgodnie z planem, czy środki finansowe są wystarczające itd.)</w:t>
      </w:r>
    </w:p>
    <w:p w:rsidR="008925DC" w:rsidRPr="00472828" w:rsidRDefault="008925DC" w:rsidP="003139C3">
      <w:pPr>
        <w:ind w:left="426" w:hanging="426"/>
        <w:jc w:val="both"/>
        <w:rPr>
          <w:rFonts w:cs="Times New Roman"/>
          <w:szCs w:val="28"/>
        </w:rPr>
      </w:pPr>
    </w:p>
    <w:p w:rsidR="00D15FF4" w:rsidRDefault="00D15FF4" w:rsidP="00D15FF4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radny, Pan Piotr Karliński poprosił o informację dotyczącą zaplanowanych rozwiązań komunikacyjnych i parkingowych w obszarze tzw. Punktu przesiadkowego w rejonie Starego Rynku w Śremie. </w:t>
      </w:r>
    </w:p>
    <w:p w:rsidR="003125CA" w:rsidRDefault="003125CA" w:rsidP="00D15FF4">
      <w:pPr>
        <w:ind w:left="426" w:hanging="426"/>
        <w:jc w:val="both"/>
      </w:pPr>
    </w:p>
    <w:p w:rsidR="003125CA" w:rsidRDefault="003125CA" w:rsidP="00D15FF4">
      <w:pPr>
        <w:ind w:left="426" w:hanging="426"/>
        <w:jc w:val="both"/>
      </w:pPr>
      <w:r>
        <w:rPr>
          <w:rFonts w:cs="Times New Roman"/>
        </w:rPr>
        <w:t>►</w:t>
      </w:r>
      <w:r>
        <w:t xml:space="preserve"> radny, Pan Adam Sędłak poprosił o informację dotyczącą </w:t>
      </w:r>
      <w:proofErr w:type="spellStart"/>
      <w:r>
        <w:t>internetu</w:t>
      </w:r>
      <w:proofErr w:type="spellEnd"/>
      <w:r>
        <w:t xml:space="preserve"> szerokopasmowego na terenach wiejskich, co w tym temacie się</w:t>
      </w:r>
      <w:r w:rsidR="00C20E99">
        <w:t xml:space="preserve"> dzieje</w:t>
      </w:r>
      <w:r>
        <w:t xml:space="preserve"> , czy jest szansa, aby ten program był wprowadzony, jeżeli tak to ewentualnie kiedy można się go spodziewać. </w:t>
      </w:r>
    </w:p>
    <w:p w:rsidR="00C15DBF" w:rsidRPr="00386F86" w:rsidRDefault="00C15DBF"/>
    <w:p w:rsidR="00C15DBF" w:rsidRPr="00C15DBF" w:rsidRDefault="00C15DBF">
      <w:pPr>
        <w:rPr>
          <w:b/>
        </w:rPr>
      </w:pPr>
      <w:r>
        <w:rPr>
          <w:b/>
        </w:rPr>
        <w:t>ZAPYTANIA:</w:t>
      </w:r>
    </w:p>
    <w:p w:rsidR="0074789F" w:rsidRDefault="0074789F">
      <w:pPr>
        <w:rPr>
          <w:rFonts w:cs="Times New Roman"/>
          <w:b/>
        </w:rPr>
      </w:pPr>
    </w:p>
    <w:p w:rsidR="0074789F" w:rsidRDefault="0074789F">
      <w:pPr>
        <w:rPr>
          <w:rFonts w:cs="Times New Roman"/>
        </w:rPr>
      </w:pPr>
      <w:r>
        <w:rPr>
          <w:rFonts w:cs="Times New Roman"/>
          <w:b/>
        </w:rPr>
        <w:t xml:space="preserve">► </w:t>
      </w:r>
      <w:r w:rsidRPr="0074789F">
        <w:rPr>
          <w:rFonts w:cs="Times New Roman"/>
        </w:rPr>
        <w:t xml:space="preserve">radny, Pan Tomasz </w:t>
      </w:r>
      <w:proofErr w:type="spellStart"/>
      <w:r w:rsidRPr="0074789F">
        <w:rPr>
          <w:rFonts w:cs="Times New Roman"/>
        </w:rPr>
        <w:t>Klaczyński</w:t>
      </w:r>
      <w:proofErr w:type="spellEnd"/>
      <w:r w:rsidRPr="0074789F">
        <w:rPr>
          <w:rFonts w:cs="Times New Roman"/>
        </w:rPr>
        <w:t xml:space="preserve"> </w:t>
      </w:r>
      <w:r>
        <w:rPr>
          <w:rFonts w:cs="Times New Roman"/>
        </w:rPr>
        <w:t>złożył następujące zapytania:</w:t>
      </w:r>
    </w:p>
    <w:p w:rsidR="0074789F" w:rsidRPr="0074789F" w:rsidRDefault="0074789F">
      <w:pPr>
        <w:rPr>
          <w:rFonts w:cs="Times New Roman"/>
        </w:rPr>
      </w:pPr>
    </w:p>
    <w:p w:rsidR="0074789F" w:rsidRDefault="0074789F" w:rsidP="0074789F">
      <w:pPr>
        <w:pStyle w:val="Akapitzlist"/>
        <w:numPr>
          <w:ilvl w:val="0"/>
          <w:numId w:val="3"/>
        </w:numPr>
        <w:jc w:val="both"/>
      </w:pPr>
      <w:r w:rsidRPr="0074789F">
        <w:t>Jakie środki w ostatnich 5 latach p</w:t>
      </w:r>
      <w:r w:rsidR="00345C72">
        <w:t>rzeznaczono na promocję Śremu (</w:t>
      </w:r>
      <w:r w:rsidRPr="0074789F">
        <w:t>podróże</w:t>
      </w:r>
      <w:r>
        <w:t xml:space="preserve"> służbowe, materiały promocyjne ) i jaki jest wymierny efekt tych działań?</w:t>
      </w:r>
    </w:p>
    <w:p w:rsidR="0074789F" w:rsidRDefault="0074789F" w:rsidP="0074789F">
      <w:pPr>
        <w:pStyle w:val="Akapitzlist"/>
        <w:numPr>
          <w:ilvl w:val="0"/>
          <w:numId w:val="3"/>
        </w:numPr>
        <w:jc w:val="both"/>
      </w:pPr>
      <w:r>
        <w:t>Jakie są kryteria wyboru przez Burmistrza</w:t>
      </w:r>
      <w:r w:rsidR="00D1201A">
        <w:t xml:space="preserve"> członków Rad Nadzorczych spółek gminnych wraz z kwalifikacjami i zajmowanymi stanowiskami pracy od dnia objęcia funkcji przez urzędującego Burmistrza do dnia dzisiejszego.</w:t>
      </w:r>
    </w:p>
    <w:p w:rsidR="00D1201A" w:rsidRDefault="00D1201A" w:rsidP="0074789F">
      <w:pPr>
        <w:pStyle w:val="Akapitzlist"/>
        <w:numPr>
          <w:ilvl w:val="0"/>
          <w:numId w:val="3"/>
        </w:numPr>
        <w:jc w:val="both"/>
      </w:pPr>
      <w:r>
        <w:t>Kto sprawuje nadzór nad korzystaniem z samochodu służbowego przez Burmistrza?</w:t>
      </w:r>
    </w:p>
    <w:p w:rsidR="000D3C2F" w:rsidRDefault="000D3C2F" w:rsidP="00D1201A">
      <w:pPr>
        <w:jc w:val="both"/>
        <w:rPr>
          <w:rFonts w:cs="Times New Roman"/>
        </w:rPr>
      </w:pPr>
    </w:p>
    <w:p w:rsidR="00D1201A" w:rsidRDefault="000D3C2F" w:rsidP="00D1201A">
      <w:pPr>
        <w:jc w:val="both"/>
        <w:rPr>
          <w:rFonts w:cs="Times New Roman"/>
        </w:rPr>
      </w:pPr>
      <w:r>
        <w:rPr>
          <w:rFonts w:cs="Times New Roman"/>
        </w:rPr>
        <w:t>► radny, Pan Marek Basaj złożył następujące zapytania:</w:t>
      </w:r>
    </w:p>
    <w:p w:rsidR="000D3C2F" w:rsidRPr="000D3C2F" w:rsidRDefault="000D3C2F" w:rsidP="000D3C2F">
      <w:pPr>
        <w:jc w:val="both"/>
        <w:rPr>
          <w:rFonts w:cs="Times New Roman"/>
          <w:szCs w:val="28"/>
        </w:rPr>
      </w:pPr>
    </w:p>
    <w:p w:rsidR="000D3C2F" w:rsidRPr="000D3C2F" w:rsidRDefault="000D3C2F" w:rsidP="000D3C2F">
      <w:pPr>
        <w:pStyle w:val="Akapitzlist"/>
        <w:numPr>
          <w:ilvl w:val="0"/>
          <w:numId w:val="6"/>
        </w:numPr>
        <w:jc w:val="both"/>
        <w:rPr>
          <w:szCs w:val="28"/>
        </w:rPr>
      </w:pPr>
      <w:r w:rsidRPr="000D3C2F">
        <w:rPr>
          <w:szCs w:val="28"/>
        </w:rPr>
        <w:t>Czy zostały zakończone negocjacje i podpisana umowa na dowozy szkolne od 1 stycznia 2017 r.?</w:t>
      </w:r>
    </w:p>
    <w:p w:rsidR="000D3C2F" w:rsidRPr="000D3C2F" w:rsidRDefault="000D3C2F" w:rsidP="000D3C2F">
      <w:pPr>
        <w:pStyle w:val="Akapitzlist"/>
        <w:numPr>
          <w:ilvl w:val="0"/>
          <w:numId w:val="6"/>
        </w:numPr>
        <w:jc w:val="both"/>
        <w:rPr>
          <w:szCs w:val="28"/>
        </w:rPr>
      </w:pPr>
      <w:r w:rsidRPr="000D3C2F">
        <w:rPr>
          <w:szCs w:val="28"/>
        </w:rPr>
        <w:t>Czy w specyfikacji zamówienia na dowozy szkolne uwzględniono, że marszałek może dopłacać przewoźnikowi w 2017 r. do dowozów? Jeżeli tak lub nie to jak dlaczego?</w:t>
      </w:r>
    </w:p>
    <w:p w:rsidR="000D3C2F" w:rsidRPr="000D3C2F" w:rsidRDefault="000D3C2F" w:rsidP="000D3C2F">
      <w:pPr>
        <w:pStyle w:val="Akapitzlist"/>
        <w:numPr>
          <w:ilvl w:val="0"/>
          <w:numId w:val="6"/>
        </w:numPr>
        <w:jc w:val="both"/>
        <w:rPr>
          <w:szCs w:val="28"/>
        </w:rPr>
      </w:pPr>
      <w:r w:rsidRPr="000D3C2F">
        <w:rPr>
          <w:szCs w:val="28"/>
        </w:rPr>
        <w:t>Jakie są losy uruchomienia połączenia kolejowego ze Śremu przez Czempiń do Poznania, kiedy i za czyje środki m</w:t>
      </w:r>
      <w:r w:rsidR="00852630">
        <w:rPr>
          <w:szCs w:val="28"/>
        </w:rPr>
        <w:t>i</w:t>
      </w:r>
      <w:r w:rsidRPr="000D3C2F">
        <w:rPr>
          <w:szCs w:val="28"/>
        </w:rPr>
        <w:t>ałoby</w:t>
      </w:r>
      <w:r w:rsidR="00852630">
        <w:rPr>
          <w:szCs w:val="28"/>
        </w:rPr>
        <w:t xml:space="preserve"> to</w:t>
      </w:r>
      <w:r w:rsidRPr="000D3C2F">
        <w:rPr>
          <w:szCs w:val="28"/>
        </w:rPr>
        <w:t xml:space="preserve"> być uruchomione?</w:t>
      </w:r>
    </w:p>
    <w:p w:rsidR="000D3C2F" w:rsidRPr="000D3C2F" w:rsidRDefault="000D3C2F" w:rsidP="000D3C2F">
      <w:pPr>
        <w:pStyle w:val="Akapitzlist"/>
        <w:jc w:val="both"/>
        <w:rPr>
          <w:szCs w:val="28"/>
        </w:rPr>
      </w:pPr>
    </w:p>
    <w:p w:rsidR="000D3C2F" w:rsidRPr="000D3C2F" w:rsidRDefault="000D3C2F" w:rsidP="00D1201A">
      <w:pPr>
        <w:jc w:val="both"/>
        <w:rPr>
          <w:szCs w:val="28"/>
        </w:rPr>
      </w:pPr>
    </w:p>
    <w:p w:rsidR="00D1201A" w:rsidRPr="000D3C2F" w:rsidRDefault="00D1201A" w:rsidP="00D1201A">
      <w:pPr>
        <w:jc w:val="both"/>
        <w:rPr>
          <w:szCs w:val="28"/>
        </w:rPr>
      </w:pPr>
    </w:p>
    <w:p w:rsidR="003125CA" w:rsidRDefault="003125CA" w:rsidP="00D1201A">
      <w:pPr>
        <w:jc w:val="both"/>
      </w:pPr>
      <w:r>
        <w:t>Załączniki:</w:t>
      </w:r>
    </w:p>
    <w:p w:rsidR="003125CA" w:rsidRDefault="003125CA" w:rsidP="00D1201A">
      <w:pPr>
        <w:jc w:val="both"/>
      </w:pPr>
      <w:r>
        <w:t xml:space="preserve">1.Interpelacje radnego P. </w:t>
      </w:r>
      <w:proofErr w:type="spellStart"/>
      <w:r>
        <w:t>Mulkowskiego</w:t>
      </w:r>
      <w:proofErr w:type="spellEnd"/>
      <w:r>
        <w:t xml:space="preserve"> - 3 egz.</w:t>
      </w:r>
    </w:p>
    <w:p w:rsidR="003125CA" w:rsidRDefault="003125CA" w:rsidP="00D1201A">
      <w:pPr>
        <w:jc w:val="both"/>
      </w:pPr>
      <w:r>
        <w:t xml:space="preserve">2. Interpelacja radnego </w:t>
      </w:r>
      <w:proofErr w:type="spellStart"/>
      <w:r>
        <w:t>P.Karlińskiego</w:t>
      </w:r>
      <w:proofErr w:type="spellEnd"/>
      <w:r>
        <w:t xml:space="preserve">    - 1 egz. </w:t>
      </w:r>
    </w:p>
    <w:p w:rsidR="003125CA" w:rsidRDefault="003125CA" w:rsidP="00D1201A">
      <w:pPr>
        <w:jc w:val="both"/>
      </w:pPr>
    </w:p>
    <w:p w:rsidR="003125CA" w:rsidRDefault="003125CA" w:rsidP="00D1201A">
      <w:pPr>
        <w:jc w:val="both"/>
      </w:pPr>
    </w:p>
    <w:p w:rsidR="003125CA" w:rsidRDefault="003125CA" w:rsidP="00D1201A">
      <w:pPr>
        <w:jc w:val="both"/>
      </w:pPr>
    </w:p>
    <w:p w:rsidR="003125CA" w:rsidRPr="003125CA" w:rsidRDefault="003125CA" w:rsidP="00D1201A">
      <w:pPr>
        <w:jc w:val="both"/>
        <w:rPr>
          <w:rFonts w:cs="Times New Roman"/>
          <w:sz w:val="24"/>
          <w:szCs w:val="24"/>
        </w:rPr>
      </w:pPr>
      <w:r w:rsidRPr="003125CA">
        <w:rPr>
          <w:rFonts w:cs="Times New Roman"/>
          <w:sz w:val="24"/>
          <w:szCs w:val="24"/>
        </w:rPr>
        <w:t>Sprawę prowadzi:</w:t>
      </w:r>
    </w:p>
    <w:p w:rsidR="003125CA" w:rsidRPr="003125CA" w:rsidRDefault="003125CA" w:rsidP="00D1201A">
      <w:pPr>
        <w:jc w:val="both"/>
        <w:rPr>
          <w:rFonts w:cs="Times New Roman"/>
          <w:sz w:val="24"/>
          <w:szCs w:val="24"/>
        </w:rPr>
      </w:pPr>
      <w:r w:rsidRPr="003125CA">
        <w:rPr>
          <w:rFonts w:cs="Times New Roman"/>
          <w:sz w:val="24"/>
          <w:szCs w:val="24"/>
        </w:rPr>
        <w:t>Longina Maj</w:t>
      </w:r>
    </w:p>
    <w:p w:rsidR="003125CA" w:rsidRPr="003125CA" w:rsidRDefault="003125CA" w:rsidP="00D1201A">
      <w:pPr>
        <w:jc w:val="both"/>
        <w:rPr>
          <w:rFonts w:cs="Times New Roman"/>
          <w:sz w:val="24"/>
          <w:szCs w:val="24"/>
        </w:rPr>
      </w:pPr>
      <w:r w:rsidRPr="003125CA">
        <w:rPr>
          <w:rFonts w:cs="Times New Roman"/>
          <w:sz w:val="24"/>
          <w:szCs w:val="24"/>
        </w:rPr>
        <w:t>podinspektor PAOOR</w:t>
      </w:r>
    </w:p>
    <w:p w:rsidR="003125CA" w:rsidRPr="003125CA" w:rsidRDefault="003125CA" w:rsidP="00D1201A">
      <w:pPr>
        <w:jc w:val="both"/>
        <w:rPr>
          <w:rFonts w:cs="Times New Roman"/>
          <w:sz w:val="24"/>
          <w:szCs w:val="24"/>
        </w:rPr>
      </w:pPr>
      <w:r w:rsidRPr="003125CA">
        <w:rPr>
          <w:rFonts w:cs="Times New Roman"/>
          <w:sz w:val="24"/>
          <w:szCs w:val="24"/>
        </w:rPr>
        <w:t>tel. 61 28 47 117</w:t>
      </w:r>
      <w:bookmarkStart w:id="0" w:name="_GoBack"/>
      <w:bookmarkEnd w:id="0"/>
    </w:p>
    <w:sectPr w:rsidR="003125CA" w:rsidRPr="003125CA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914DC"/>
    <w:multiLevelType w:val="hybridMultilevel"/>
    <w:tmpl w:val="355A1FC4"/>
    <w:lvl w:ilvl="0" w:tplc="66EA753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721DF4"/>
    <w:multiLevelType w:val="hybridMultilevel"/>
    <w:tmpl w:val="864A3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4D60FC"/>
    <w:multiLevelType w:val="hybridMultilevel"/>
    <w:tmpl w:val="96EED0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4A0227"/>
    <w:multiLevelType w:val="hybridMultilevel"/>
    <w:tmpl w:val="98FEE7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6D61FC"/>
    <w:multiLevelType w:val="hybridMultilevel"/>
    <w:tmpl w:val="0DEED216"/>
    <w:lvl w:ilvl="0" w:tplc="2CB450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076FF7"/>
    <w:multiLevelType w:val="hybridMultilevel"/>
    <w:tmpl w:val="69C63F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1117AB"/>
    <w:multiLevelType w:val="hybridMultilevel"/>
    <w:tmpl w:val="16FE67A8"/>
    <w:lvl w:ilvl="0" w:tplc="FD400970">
      <w:start w:val="1"/>
      <w:numFmt w:val="decimal"/>
      <w:lvlText w:val="%1."/>
      <w:lvlJc w:val="left"/>
      <w:pPr>
        <w:ind w:left="1236" w:hanging="81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37D"/>
    <w:rsid w:val="000D3C2F"/>
    <w:rsid w:val="003125CA"/>
    <w:rsid w:val="003139C3"/>
    <w:rsid w:val="00345C72"/>
    <w:rsid w:val="00386F86"/>
    <w:rsid w:val="00440AF9"/>
    <w:rsid w:val="00472828"/>
    <w:rsid w:val="00474A09"/>
    <w:rsid w:val="004A6581"/>
    <w:rsid w:val="004D394E"/>
    <w:rsid w:val="00516ADD"/>
    <w:rsid w:val="00577F2C"/>
    <w:rsid w:val="005D66D3"/>
    <w:rsid w:val="005E637D"/>
    <w:rsid w:val="006D48BF"/>
    <w:rsid w:val="006F3D12"/>
    <w:rsid w:val="006F7A1F"/>
    <w:rsid w:val="00704040"/>
    <w:rsid w:val="0074789F"/>
    <w:rsid w:val="00815FE3"/>
    <w:rsid w:val="00852630"/>
    <w:rsid w:val="008925DC"/>
    <w:rsid w:val="009039B6"/>
    <w:rsid w:val="00967BD9"/>
    <w:rsid w:val="00C15DBF"/>
    <w:rsid w:val="00C20E99"/>
    <w:rsid w:val="00D1201A"/>
    <w:rsid w:val="00D15FF4"/>
    <w:rsid w:val="00DD3B5C"/>
    <w:rsid w:val="00F8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D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5D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D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5D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22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701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20</cp:revision>
  <dcterms:created xsi:type="dcterms:W3CDTF">2016-12-22T15:00:00Z</dcterms:created>
  <dcterms:modified xsi:type="dcterms:W3CDTF">2016-12-23T10:32:00Z</dcterms:modified>
</cp:coreProperties>
</file>