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191C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D18">
        <w:t xml:space="preserve">  </w:t>
      </w:r>
      <w:r>
        <w:t xml:space="preserve">Śrem, </w:t>
      </w:r>
      <w:r w:rsidR="009918A4">
        <w:t xml:space="preserve">15 </w:t>
      </w:r>
      <w:bookmarkStart w:id="0" w:name="_GoBack"/>
      <w:bookmarkEnd w:id="0"/>
      <w:r>
        <w:t>czerwca 2015 r.</w:t>
      </w:r>
    </w:p>
    <w:p w:rsidR="00191CE6" w:rsidRDefault="00191CE6"/>
    <w:p w:rsidR="00191CE6" w:rsidRDefault="00191CE6"/>
    <w:p w:rsidR="00191CE6" w:rsidRDefault="00191CE6"/>
    <w:p w:rsidR="00191CE6" w:rsidRDefault="00191CE6">
      <w:r>
        <w:t>PAOOR.0003.11.2015.ML</w:t>
      </w:r>
    </w:p>
    <w:p w:rsidR="00191CE6" w:rsidRDefault="00191CE6"/>
    <w:p w:rsidR="00191CE6" w:rsidRDefault="00191CE6"/>
    <w:p w:rsidR="00191CE6" w:rsidRPr="00766D18" w:rsidRDefault="00191CE6">
      <w:pPr>
        <w:rPr>
          <w:b/>
        </w:rPr>
      </w:pPr>
    </w:p>
    <w:p w:rsidR="00191CE6" w:rsidRPr="00766D18" w:rsidRDefault="00191CE6">
      <w:pPr>
        <w:rPr>
          <w:b/>
        </w:rPr>
      </w:pP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  <w:t>Pan</w:t>
      </w:r>
    </w:p>
    <w:p w:rsidR="00191CE6" w:rsidRPr="00766D18" w:rsidRDefault="00191CE6">
      <w:pPr>
        <w:rPr>
          <w:b/>
        </w:rPr>
      </w:pP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  <w:t>Adam Lewandowski</w:t>
      </w:r>
    </w:p>
    <w:p w:rsidR="00191CE6" w:rsidRPr="00766D18" w:rsidRDefault="00191CE6">
      <w:pPr>
        <w:rPr>
          <w:b/>
        </w:rPr>
      </w:pPr>
    </w:p>
    <w:p w:rsidR="00191CE6" w:rsidRPr="00766D18" w:rsidRDefault="00191CE6">
      <w:pPr>
        <w:rPr>
          <w:b/>
        </w:rPr>
      </w:pP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</w:r>
      <w:r w:rsidRPr="00766D18">
        <w:rPr>
          <w:b/>
        </w:rPr>
        <w:tab/>
        <w:t>Burmistrz Śremu</w:t>
      </w:r>
    </w:p>
    <w:p w:rsidR="00191CE6" w:rsidRDefault="00191CE6">
      <w:pPr>
        <w:rPr>
          <w:b/>
        </w:rPr>
      </w:pPr>
    </w:p>
    <w:p w:rsidR="0066099C" w:rsidRPr="00766D18" w:rsidRDefault="0066099C">
      <w:pPr>
        <w:rPr>
          <w:b/>
        </w:rPr>
      </w:pPr>
    </w:p>
    <w:p w:rsidR="00191CE6" w:rsidRDefault="00191CE6"/>
    <w:p w:rsidR="00191CE6" w:rsidRDefault="00191CE6">
      <w:r>
        <w:tab/>
      </w:r>
      <w:r w:rsidR="00D6632F">
        <w:t>Uprzejmie informuję, że 11 czerwca 2015 r. podczas obrad VIII sesji Rady radni złożyli następujące interpelacje:</w:t>
      </w:r>
    </w:p>
    <w:p w:rsidR="00D6632F" w:rsidRDefault="00D6632F"/>
    <w:p w:rsidR="00D6632F" w:rsidRDefault="00D6632F" w:rsidP="00D6632F">
      <w:pPr>
        <w:pStyle w:val="Akapitzlist"/>
        <w:numPr>
          <w:ilvl w:val="0"/>
          <w:numId w:val="1"/>
        </w:numPr>
      </w:pPr>
      <w:r>
        <w:t>Radny</w:t>
      </w:r>
      <w:r w:rsidR="00181DD0">
        <w:t>, Pan</w:t>
      </w:r>
      <w:r>
        <w:t xml:space="preserve"> Cezary Strzelec </w:t>
      </w:r>
      <w:r w:rsidR="00181DD0">
        <w:t>złożył</w:t>
      </w:r>
      <w:r>
        <w:t xml:space="preserve"> interpelacje w sprawie:</w:t>
      </w:r>
    </w:p>
    <w:p w:rsidR="0066099C" w:rsidRDefault="0066099C" w:rsidP="0066099C">
      <w:pPr>
        <w:pStyle w:val="Akapitzlist"/>
      </w:pPr>
    </w:p>
    <w:p w:rsidR="00D6632F" w:rsidRDefault="00D6632F" w:rsidP="007F28B8">
      <w:r w:rsidRPr="007F28B8">
        <w:rPr>
          <w:rFonts w:cs="Times New Roman"/>
        </w:rPr>
        <w:t>►</w:t>
      </w:r>
      <w:r>
        <w:t xml:space="preserve"> rampy znajdującej się przy brodziku na plaży miejskiej,</w:t>
      </w:r>
    </w:p>
    <w:p w:rsidR="00D6632F" w:rsidRDefault="00D6632F" w:rsidP="007F28B8">
      <w:pPr>
        <w:ind w:left="284" w:hanging="284"/>
        <w:jc w:val="both"/>
      </w:pPr>
      <w:r w:rsidRPr="007F28B8">
        <w:rPr>
          <w:rFonts w:cs="Times New Roman"/>
        </w:rPr>
        <w:t>►</w:t>
      </w:r>
      <w:r>
        <w:t xml:space="preserve">stanu technicznego </w:t>
      </w:r>
      <w:r w:rsidR="007F28B8">
        <w:t>maszyny „</w:t>
      </w:r>
      <w:proofErr w:type="spellStart"/>
      <w:r w:rsidR="007F28B8">
        <w:t>Qutdoor</w:t>
      </w:r>
      <w:proofErr w:type="spellEnd"/>
      <w:r w:rsidR="007F28B8">
        <w:t xml:space="preserve"> fitness </w:t>
      </w:r>
      <w:proofErr w:type="spellStart"/>
      <w:r w:rsidR="007F28B8">
        <w:t>center</w:t>
      </w:r>
      <w:proofErr w:type="spellEnd"/>
      <w:r w:rsidR="007F28B8">
        <w:t>” zainstalowanej przy plaży miejskiej,</w:t>
      </w:r>
    </w:p>
    <w:p w:rsidR="007F28B8" w:rsidRDefault="007F28B8" w:rsidP="007F28B8">
      <w:r w:rsidRPr="007F28B8">
        <w:rPr>
          <w:rFonts w:cs="Times New Roman"/>
        </w:rPr>
        <w:t>►</w:t>
      </w:r>
      <w:r>
        <w:t xml:space="preserve"> boiska do siatkówki na plaży miejskiej,</w:t>
      </w:r>
    </w:p>
    <w:p w:rsidR="007F28B8" w:rsidRDefault="007F28B8" w:rsidP="007F28B8">
      <w:pPr>
        <w:jc w:val="both"/>
      </w:pPr>
      <w:r w:rsidRPr="007F28B8">
        <w:rPr>
          <w:rFonts w:cs="Times New Roman"/>
        </w:rPr>
        <w:t>►</w:t>
      </w:r>
      <w:r>
        <w:t xml:space="preserve"> oświetlenia  szlaku  pomiędzy  szkołą  podstawową  nr 6 , a Os. Helenki – </w:t>
      </w:r>
    </w:p>
    <w:p w:rsidR="007F28B8" w:rsidRDefault="007F28B8" w:rsidP="00766D18">
      <w:pPr>
        <w:ind w:left="284" w:hanging="284"/>
        <w:jc w:val="both"/>
      </w:pPr>
      <w:r>
        <w:t xml:space="preserve">    z mapą</w:t>
      </w:r>
      <w:r w:rsidR="00766D18">
        <w:t>, gdzie są zaznaczone miejsca z przeznaczeniem na wykonanie oświetlenia.</w:t>
      </w:r>
    </w:p>
    <w:p w:rsidR="00181DD0" w:rsidRDefault="00181DD0" w:rsidP="00766D18">
      <w:pPr>
        <w:ind w:left="284" w:hanging="284"/>
        <w:jc w:val="both"/>
      </w:pPr>
    </w:p>
    <w:p w:rsidR="00766D18" w:rsidRDefault="00766D18" w:rsidP="00766D18">
      <w:pPr>
        <w:pStyle w:val="Akapitzlist"/>
        <w:numPr>
          <w:ilvl w:val="0"/>
          <w:numId w:val="1"/>
        </w:numPr>
        <w:jc w:val="both"/>
      </w:pPr>
      <w:r>
        <w:t>Radny</w:t>
      </w:r>
      <w:r w:rsidR="00181DD0">
        <w:t>, Pan</w:t>
      </w:r>
      <w:r>
        <w:t xml:space="preserve"> Antoni Michalak poprosił o wyjaśnienie dotyczące kosztów odbioru ścieków komunalnych z szamb i przydomowych oczyszczalni ścieków.</w:t>
      </w:r>
    </w:p>
    <w:p w:rsidR="00181DD0" w:rsidRDefault="00181DD0" w:rsidP="00181DD0">
      <w:pPr>
        <w:ind w:left="360"/>
        <w:jc w:val="both"/>
      </w:pPr>
    </w:p>
    <w:p w:rsidR="00766D18" w:rsidRDefault="00181DD0" w:rsidP="00766D18">
      <w:pPr>
        <w:pStyle w:val="Akapitzlist"/>
        <w:numPr>
          <w:ilvl w:val="0"/>
          <w:numId w:val="1"/>
        </w:numPr>
        <w:jc w:val="both"/>
      </w:pPr>
      <w:r>
        <w:t xml:space="preserve">Radny, Pan Piotr </w:t>
      </w:r>
      <w:proofErr w:type="spellStart"/>
      <w:r>
        <w:t>Mulkowski</w:t>
      </w:r>
      <w:proofErr w:type="spellEnd"/>
      <w:r>
        <w:t xml:space="preserve"> złożył interpelacje w sprawie:</w:t>
      </w:r>
    </w:p>
    <w:p w:rsidR="0066099C" w:rsidRDefault="0066099C" w:rsidP="0066099C">
      <w:pPr>
        <w:pStyle w:val="Akapitzlist"/>
      </w:pPr>
    </w:p>
    <w:p w:rsidR="0066099C" w:rsidRDefault="0066099C" w:rsidP="0066099C">
      <w:pPr>
        <w:jc w:val="both"/>
      </w:pPr>
    </w:p>
    <w:p w:rsidR="00181DD0" w:rsidRDefault="00181DD0" w:rsidP="00181DD0">
      <w:pPr>
        <w:jc w:val="both"/>
        <w:rPr>
          <w:rFonts w:cs="Times New Roman"/>
        </w:rPr>
      </w:pPr>
      <w:r>
        <w:rPr>
          <w:rFonts w:cs="Times New Roman"/>
        </w:rPr>
        <w:t>► zmiany w systemie gospodarki odpadami,</w:t>
      </w:r>
    </w:p>
    <w:p w:rsidR="00181DD0" w:rsidRDefault="00181DD0" w:rsidP="00181DD0">
      <w:pPr>
        <w:jc w:val="both"/>
        <w:rPr>
          <w:rFonts w:cs="Times New Roman"/>
        </w:rPr>
      </w:pPr>
      <w:r>
        <w:rPr>
          <w:rFonts w:cs="Times New Roman"/>
        </w:rPr>
        <w:t>► boisk piłkarskich w Parku im. Powstańców Wielkopolskich,</w:t>
      </w:r>
    </w:p>
    <w:p w:rsidR="00181DD0" w:rsidRDefault="00181DD0" w:rsidP="00181DD0">
      <w:pPr>
        <w:jc w:val="both"/>
        <w:rPr>
          <w:rFonts w:cs="Times New Roman"/>
        </w:rPr>
      </w:pPr>
      <w:r>
        <w:rPr>
          <w:rFonts w:cs="Times New Roman"/>
        </w:rPr>
        <w:t>► finansowania oświaty.</w:t>
      </w:r>
    </w:p>
    <w:p w:rsidR="00181DD0" w:rsidRDefault="00181DD0" w:rsidP="00181DD0">
      <w:pPr>
        <w:jc w:val="both"/>
      </w:pPr>
    </w:p>
    <w:p w:rsidR="0066099C" w:rsidRDefault="0066099C" w:rsidP="00181DD0">
      <w:pPr>
        <w:jc w:val="both"/>
      </w:pPr>
    </w:p>
    <w:p w:rsidR="0066099C" w:rsidRDefault="0066099C" w:rsidP="00181DD0">
      <w:pPr>
        <w:jc w:val="both"/>
      </w:pPr>
    </w:p>
    <w:p w:rsidR="0066099C" w:rsidRDefault="0066099C" w:rsidP="00181DD0">
      <w:pPr>
        <w:jc w:val="both"/>
      </w:pPr>
    </w:p>
    <w:p w:rsidR="00181DD0" w:rsidRDefault="00181DD0" w:rsidP="00181DD0">
      <w:pPr>
        <w:pStyle w:val="Akapitzlist"/>
        <w:numPr>
          <w:ilvl w:val="0"/>
          <w:numId w:val="1"/>
        </w:numPr>
        <w:jc w:val="both"/>
      </w:pPr>
      <w:r>
        <w:lastRenderedPageBreak/>
        <w:t>Radny, Pan Marek Basaj złożył interpelacje w sprawie:</w:t>
      </w:r>
    </w:p>
    <w:p w:rsidR="0066099C" w:rsidRDefault="0066099C" w:rsidP="0066099C">
      <w:pPr>
        <w:jc w:val="both"/>
      </w:pPr>
    </w:p>
    <w:p w:rsidR="00181DD0" w:rsidRDefault="00181DD0" w:rsidP="00181DD0">
      <w:pPr>
        <w:jc w:val="both"/>
      </w:pPr>
      <w:r>
        <w:rPr>
          <w:rFonts w:cs="Times New Roman"/>
        </w:rPr>
        <w:t>►</w:t>
      </w:r>
      <w:r>
        <w:t xml:space="preserve"> planów rozbudowy obiektu składowiska odpadów w Pyszącej prowadzonego przez PPU „SANBUD” sp. z o.o. w Pyszącej,</w:t>
      </w:r>
    </w:p>
    <w:p w:rsidR="00181DD0" w:rsidRDefault="00181DD0" w:rsidP="00181DD0">
      <w:pPr>
        <w:jc w:val="both"/>
      </w:pPr>
      <w:r>
        <w:rPr>
          <w:rFonts w:cs="Times New Roman"/>
        </w:rPr>
        <w:t>►</w:t>
      </w:r>
      <w:r>
        <w:t>kosz</w:t>
      </w:r>
      <w:r w:rsidR="00DC2645">
        <w:t>tów wywozu odpadów komunalnych oraz przyczyny</w:t>
      </w:r>
      <w:r>
        <w:t xml:space="preserve"> podziału obszarów wiejskich na </w:t>
      </w:r>
      <w:r w:rsidR="00DC2645">
        <w:t>dwie strefy bez zróżnicowania opłat za wywóz w tych strefach.</w:t>
      </w:r>
    </w:p>
    <w:p w:rsidR="00DC2645" w:rsidRDefault="00DC2645" w:rsidP="00181DD0">
      <w:pPr>
        <w:jc w:val="both"/>
      </w:pPr>
    </w:p>
    <w:p w:rsidR="00DC2645" w:rsidRDefault="00DC2645" w:rsidP="00181DD0">
      <w:pPr>
        <w:jc w:val="both"/>
      </w:pPr>
    </w:p>
    <w:p w:rsidR="00DC2645" w:rsidRDefault="00DC2645" w:rsidP="00181DD0">
      <w:pPr>
        <w:jc w:val="both"/>
      </w:pPr>
    </w:p>
    <w:p w:rsidR="00DC2645" w:rsidRDefault="00DC2645" w:rsidP="00181DD0">
      <w:pPr>
        <w:jc w:val="both"/>
      </w:pPr>
    </w:p>
    <w:p w:rsidR="0066099C" w:rsidRDefault="0066099C" w:rsidP="00181DD0">
      <w:pPr>
        <w:jc w:val="both"/>
      </w:pPr>
    </w:p>
    <w:p w:rsidR="0066099C" w:rsidRDefault="0066099C" w:rsidP="00181DD0">
      <w:pPr>
        <w:jc w:val="both"/>
      </w:pPr>
    </w:p>
    <w:p w:rsidR="0066099C" w:rsidRDefault="0066099C" w:rsidP="00181DD0">
      <w:pPr>
        <w:jc w:val="both"/>
      </w:pPr>
    </w:p>
    <w:p w:rsidR="00DC2645" w:rsidRDefault="00DC2645" w:rsidP="00181DD0">
      <w:pPr>
        <w:jc w:val="both"/>
      </w:pPr>
      <w:r>
        <w:t>Załączniki:</w:t>
      </w:r>
    </w:p>
    <w:p w:rsidR="00DC2645" w:rsidRDefault="00DC2645" w:rsidP="00181DD0">
      <w:pPr>
        <w:jc w:val="both"/>
      </w:pPr>
      <w:r>
        <w:t xml:space="preserve">1. Treść interpelacji radnego , Pana </w:t>
      </w:r>
      <w:proofErr w:type="spellStart"/>
      <w:r>
        <w:t>C.Strzelca</w:t>
      </w:r>
      <w:proofErr w:type="spellEnd"/>
      <w:r>
        <w:tab/>
      </w:r>
      <w:r w:rsidR="00831E93">
        <w:tab/>
      </w:r>
      <w:r>
        <w:t>- 4 egz.</w:t>
      </w:r>
    </w:p>
    <w:p w:rsidR="00DC2645" w:rsidRDefault="00DC2645" w:rsidP="00181DD0">
      <w:pPr>
        <w:jc w:val="both"/>
      </w:pPr>
      <w:r>
        <w:t xml:space="preserve">2. Treść interpelacji radnego, Pana </w:t>
      </w:r>
      <w:proofErr w:type="spellStart"/>
      <w:r>
        <w:t>A.Michalaka</w:t>
      </w:r>
      <w:proofErr w:type="spellEnd"/>
      <w:r>
        <w:tab/>
      </w:r>
      <w:r w:rsidR="00831E93">
        <w:tab/>
      </w:r>
      <w:r>
        <w:t>- 1 egz.</w:t>
      </w:r>
    </w:p>
    <w:p w:rsidR="00DC2645" w:rsidRDefault="00DC2645" w:rsidP="00181DD0">
      <w:pPr>
        <w:jc w:val="both"/>
      </w:pPr>
      <w:r>
        <w:t xml:space="preserve">3. </w:t>
      </w:r>
      <w:r w:rsidR="0066099C">
        <w:t xml:space="preserve">Treść interpelacji radnego, Pana P. </w:t>
      </w:r>
      <w:proofErr w:type="spellStart"/>
      <w:r w:rsidR="0066099C">
        <w:t>Mulkowskiego</w:t>
      </w:r>
      <w:proofErr w:type="spellEnd"/>
      <w:r w:rsidR="0066099C">
        <w:tab/>
        <w:t>- 3 egz.</w:t>
      </w:r>
    </w:p>
    <w:p w:rsidR="0066099C" w:rsidRDefault="0066099C" w:rsidP="00181DD0">
      <w:pPr>
        <w:jc w:val="both"/>
      </w:pPr>
      <w:r>
        <w:t xml:space="preserve">4. Treść interpelacji </w:t>
      </w:r>
      <w:proofErr w:type="spellStart"/>
      <w:r>
        <w:t>radnego,Pana</w:t>
      </w:r>
      <w:proofErr w:type="spellEnd"/>
      <w:r>
        <w:t xml:space="preserve"> </w:t>
      </w:r>
      <w:proofErr w:type="spellStart"/>
      <w:r>
        <w:t>M.Basaja</w:t>
      </w:r>
      <w:proofErr w:type="spellEnd"/>
      <w:r>
        <w:tab/>
      </w:r>
      <w:r>
        <w:tab/>
      </w:r>
      <w:r w:rsidR="00831E93">
        <w:tab/>
      </w:r>
      <w:r>
        <w:t>- 2 egz.</w:t>
      </w:r>
    </w:p>
    <w:p w:rsidR="0066099C" w:rsidRDefault="0066099C" w:rsidP="00181DD0">
      <w:pPr>
        <w:jc w:val="both"/>
      </w:pPr>
    </w:p>
    <w:p w:rsidR="0066099C" w:rsidRDefault="0066099C" w:rsidP="00181DD0">
      <w:pPr>
        <w:jc w:val="both"/>
      </w:pPr>
    </w:p>
    <w:p w:rsidR="0066099C" w:rsidRDefault="0066099C" w:rsidP="00181DD0">
      <w:pPr>
        <w:jc w:val="both"/>
      </w:pPr>
    </w:p>
    <w:p w:rsidR="0066099C" w:rsidRDefault="0066099C" w:rsidP="00181DD0">
      <w:pPr>
        <w:jc w:val="both"/>
      </w:pPr>
    </w:p>
    <w:p w:rsidR="0066099C" w:rsidRDefault="0066099C" w:rsidP="00181DD0">
      <w:pPr>
        <w:jc w:val="both"/>
      </w:pPr>
    </w:p>
    <w:p w:rsidR="0066099C" w:rsidRDefault="0066099C" w:rsidP="00181DD0">
      <w:pPr>
        <w:jc w:val="both"/>
      </w:pPr>
    </w:p>
    <w:p w:rsidR="00831E93" w:rsidRDefault="00831E93" w:rsidP="00181DD0">
      <w:pPr>
        <w:jc w:val="both"/>
        <w:rPr>
          <w:sz w:val="24"/>
          <w:szCs w:val="24"/>
        </w:rPr>
      </w:pPr>
    </w:p>
    <w:p w:rsidR="00831E93" w:rsidRDefault="00831E93" w:rsidP="00181DD0">
      <w:pPr>
        <w:jc w:val="both"/>
        <w:rPr>
          <w:sz w:val="24"/>
          <w:szCs w:val="24"/>
        </w:rPr>
      </w:pPr>
    </w:p>
    <w:p w:rsidR="00831E93" w:rsidRDefault="00831E93" w:rsidP="00181DD0">
      <w:pPr>
        <w:jc w:val="both"/>
        <w:rPr>
          <w:sz w:val="24"/>
          <w:szCs w:val="24"/>
        </w:rPr>
      </w:pPr>
    </w:p>
    <w:p w:rsidR="0066099C" w:rsidRPr="0066099C" w:rsidRDefault="0066099C" w:rsidP="00181DD0">
      <w:pPr>
        <w:jc w:val="both"/>
        <w:rPr>
          <w:sz w:val="24"/>
          <w:szCs w:val="24"/>
        </w:rPr>
      </w:pPr>
      <w:r w:rsidRPr="0066099C">
        <w:rPr>
          <w:sz w:val="24"/>
          <w:szCs w:val="24"/>
        </w:rPr>
        <w:t>Sprawę prowadzi:</w:t>
      </w:r>
    </w:p>
    <w:p w:rsidR="0066099C" w:rsidRPr="0066099C" w:rsidRDefault="0066099C" w:rsidP="00181DD0">
      <w:pPr>
        <w:jc w:val="both"/>
        <w:rPr>
          <w:sz w:val="24"/>
          <w:szCs w:val="24"/>
        </w:rPr>
      </w:pPr>
      <w:r w:rsidRPr="0066099C">
        <w:rPr>
          <w:sz w:val="24"/>
          <w:szCs w:val="24"/>
        </w:rPr>
        <w:t>Longina Maj</w:t>
      </w:r>
    </w:p>
    <w:p w:rsidR="0066099C" w:rsidRPr="0066099C" w:rsidRDefault="0066099C" w:rsidP="00181DD0">
      <w:pPr>
        <w:jc w:val="both"/>
        <w:rPr>
          <w:sz w:val="24"/>
          <w:szCs w:val="24"/>
        </w:rPr>
      </w:pPr>
      <w:r w:rsidRPr="0066099C">
        <w:rPr>
          <w:sz w:val="24"/>
          <w:szCs w:val="24"/>
        </w:rPr>
        <w:t>podinspektor PAOOR.</w:t>
      </w:r>
    </w:p>
    <w:p w:rsidR="0066099C" w:rsidRPr="0066099C" w:rsidRDefault="0066099C" w:rsidP="00181DD0">
      <w:pPr>
        <w:jc w:val="both"/>
        <w:rPr>
          <w:sz w:val="24"/>
          <w:szCs w:val="24"/>
        </w:rPr>
      </w:pPr>
      <w:r w:rsidRPr="0066099C">
        <w:rPr>
          <w:sz w:val="24"/>
          <w:szCs w:val="24"/>
        </w:rPr>
        <w:t>tel. 61 28 47 117</w:t>
      </w:r>
    </w:p>
    <w:sectPr w:rsidR="0066099C" w:rsidRPr="0066099C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C3F"/>
    <w:multiLevelType w:val="hybridMultilevel"/>
    <w:tmpl w:val="CFCA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3"/>
    <w:rsid w:val="00181DD0"/>
    <w:rsid w:val="00191CE6"/>
    <w:rsid w:val="00212083"/>
    <w:rsid w:val="0066099C"/>
    <w:rsid w:val="006F7A1F"/>
    <w:rsid w:val="00766D18"/>
    <w:rsid w:val="007F28B8"/>
    <w:rsid w:val="00831E93"/>
    <w:rsid w:val="009918A4"/>
    <w:rsid w:val="00D6632F"/>
    <w:rsid w:val="00DC2645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cp:lastPrinted>2015-06-12T11:29:00Z</cp:lastPrinted>
  <dcterms:created xsi:type="dcterms:W3CDTF">2015-06-12T09:59:00Z</dcterms:created>
  <dcterms:modified xsi:type="dcterms:W3CDTF">2015-06-15T11:13:00Z</dcterms:modified>
</cp:coreProperties>
</file>