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36E" w:rsidRDefault="005C43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4613">
        <w:t xml:space="preserve">  </w:t>
      </w:r>
      <w:r>
        <w:t xml:space="preserve">Śrem, </w:t>
      </w:r>
      <w:r w:rsidR="00D36355">
        <w:t xml:space="preserve"> 6 </w:t>
      </w:r>
      <w:r>
        <w:t>czerwca 2014 r.</w:t>
      </w:r>
    </w:p>
    <w:p w:rsidR="005C436E" w:rsidRDefault="005C436E"/>
    <w:p w:rsidR="005C436E" w:rsidRDefault="005C436E"/>
    <w:p w:rsidR="005C436E" w:rsidRDefault="005C436E"/>
    <w:p w:rsidR="005C436E" w:rsidRDefault="005C436E"/>
    <w:p w:rsidR="006F7A1F" w:rsidRDefault="005C436E">
      <w:r>
        <w:t xml:space="preserve">PAOOR.0003.10.2014.ML </w:t>
      </w:r>
    </w:p>
    <w:p w:rsidR="005C436E" w:rsidRDefault="005C436E"/>
    <w:p w:rsidR="005C436E" w:rsidRDefault="005C436E"/>
    <w:p w:rsidR="005C436E" w:rsidRPr="0087694C" w:rsidRDefault="005C436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7694C">
        <w:rPr>
          <w:b/>
        </w:rPr>
        <w:t>Pan</w:t>
      </w:r>
    </w:p>
    <w:p w:rsidR="005C436E" w:rsidRPr="0087694C" w:rsidRDefault="005C436E">
      <w:pPr>
        <w:rPr>
          <w:b/>
        </w:rPr>
      </w:pP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  <w:t>Adam Lewandowski</w:t>
      </w:r>
    </w:p>
    <w:p w:rsidR="005C436E" w:rsidRPr="0087694C" w:rsidRDefault="005C436E">
      <w:pPr>
        <w:rPr>
          <w:b/>
        </w:rPr>
      </w:pPr>
    </w:p>
    <w:p w:rsidR="005C436E" w:rsidRPr="0087694C" w:rsidRDefault="005C436E">
      <w:pPr>
        <w:rPr>
          <w:b/>
        </w:rPr>
      </w:pP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  <w:t>Burmistrz Śremu</w:t>
      </w:r>
    </w:p>
    <w:p w:rsidR="005C436E" w:rsidRDefault="005C436E"/>
    <w:p w:rsidR="000D40B6" w:rsidRDefault="000D40B6"/>
    <w:p w:rsidR="005C436E" w:rsidRDefault="005C436E"/>
    <w:p w:rsidR="005C436E" w:rsidRDefault="005C436E">
      <w:r>
        <w:tab/>
        <w:t xml:space="preserve">Uprzejmie informuję, że na </w:t>
      </w:r>
      <w:r w:rsidRPr="0087694C">
        <w:rPr>
          <w:b/>
        </w:rPr>
        <w:t>XLVI sesji Rady 5 czerwca 2014 r</w:t>
      </w:r>
      <w:r>
        <w:t>., radni złożyli następujące interpelacje i wnioski:</w:t>
      </w:r>
    </w:p>
    <w:p w:rsidR="005C436E" w:rsidRDefault="005C436E"/>
    <w:p w:rsidR="005C436E" w:rsidRPr="0087694C" w:rsidRDefault="005C436E">
      <w:pPr>
        <w:rPr>
          <w:b/>
        </w:rPr>
      </w:pPr>
      <w:r w:rsidRPr="0087694C">
        <w:rPr>
          <w:b/>
        </w:rPr>
        <w:t>INTERPELACJE:</w:t>
      </w:r>
    </w:p>
    <w:p w:rsidR="005C436E" w:rsidRDefault="005C436E"/>
    <w:p w:rsidR="0087694C" w:rsidRDefault="005C436E">
      <w:r>
        <w:rPr>
          <w:rFonts w:cs="Times New Roman"/>
        </w:rPr>
        <w:t>►</w:t>
      </w:r>
      <w:r w:rsidR="0087694C">
        <w:rPr>
          <w:rFonts w:cs="Times New Roman"/>
        </w:rPr>
        <w:t xml:space="preserve"> </w:t>
      </w:r>
      <w:r w:rsidRPr="003D6E59">
        <w:rPr>
          <w:b/>
        </w:rPr>
        <w:t xml:space="preserve">Radny, Piotr </w:t>
      </w:r>
      <w:proofErr w:type="spellStart"/>
      <w:r w:rsidRPr="003D6E59">
        <w:rPr>
          <w:b/>
        </w:rPr>
        <w:t>Mulkowski</w:t>
      </w:r>
      <w:proofErr w:type="spellEnd"/>
      <w:r>
        <w:t xml:space="preserve"> złożył 3 interpelacje w sprawie:</w:t>
      </w:r>
    </w:p>
    <w:p w:rsidR="0087694C" w:rsidRDefault="0087694C"/>
    <w:p w:rsidR="005C436E" w:rsidRDefault="005C436E" w:rsidP="005C436E">
      <w:pPr>
        <w:pStyle w:val="Akapitzlist"/>
        <w:numPr>
          <w:ilvl w:val="0"/>
          <w:numId w:val="1"/>
        </w:numPr>
        <w:jc w:val="both"/>
      </w:pPr>
      <w:r>
        <w:t>Przeprowadzenia remontu chodników na Osiedlu Helenki na ul. Wyspiańskiego i ul. Kossaka. Remont został rozpoczęty w roku ubiegłym i wykonany w 50%. Inwestycja miała zostać zakończona w roku 2014 najpierw jako inwestycja później w ramach remontów bieżących.</w:t>
      </w:r>
    </w:p>
    <w:p w:rsidR="005C436E" w:rsidRDefault="005C436E" w:rsidP="005C436E">
      <w:pPr>
        <w:pStyle w:val="Akapitzlist"/>
        <w:numPr>
          <w:ilvl w:val="0"/>
          <w:numId w:val="1"/>
        </w:numPr>
        <w:jc w:val="both"/>
      </w:pPr>
      <w:r>
        <w:t>Przeprowadzenia prac umożliwiających uruchomienie przejścia dla dzieci z Osiedla Helenki do Szkoły Podstawowej Nr 6 w Śremie.</w:t>
      </w:r>
    </w:p>
    <w:p w:rsidR="005C436E" w:rsidRDefault="005C436E" w:rsidP="005C436E">
      <w:pPr>
        <w:pStyle w:val="Akapitzlist"/>
        <w:numPr>
          <w:ilvl w:val="0"/>
          <w:numId w:val="1"/>
        </w:numPr>
        <w:jc w:val="both"/>
      </w:pPr>
      <w:r>
        <w:t>Przedstawienia informacji</w:t>
      </w:r>
      <w:r w:rsidR="0087694C">
        <w:t xml:space="preserve"> dotyczącej wysokości kosztów jakie będą poniesione w związku z zakończeniem postępowania w sprawie przywrócenia do pracy nauczyciela wychowania fizycznego w Szkole Podstawowej w Krzyżanowie ( m.in. koszty rozpraw, wypłaty zaległych poborów i świadczeń, ewentualnych odpraw i odszkodowań ) oraz w jaki sposób koszty te będą uregulowane.</w:t>
      </w:r>
    </w:p>
    <w:p w:rsidR="0087694C" w:rsidRDefault="0087694C" w:rsidP="0087694C">
      <w:pPr>
        <w:jc w:val="both"/>
      </w:pPr>
    </w:p>
    <w:p w:rsidR="0087694C" w:rsidRDefault="0087694C" w:rsidP="0087694C">
      <w:pPr>
        <w:jc w:val="both"/>
        <w:rPr>
          <w:b/>
        </w:rPr>
      </w:pPr>
      <w:r w:rsidRPr="0087694C">
        <w:rPr>
          <w:b/>
        </w:rPr>
        <w:t>WNIOSKI:</w:t>
      </w:r>
    </w:p>
    <w:p w:rsidR="0087694C" w:rsidRDefault="0087694C" w:rsidP="0087694C">
      <w:pPr>
        <w:jc w:val="both"/>
        <w:rPr>
          <w:b/>
        </w:rPr>
      </w:pPr>
    </w:p>
    <w:p w:rsidR="0087694C" w:rsidRDefault="0087694C" w:rsidP="003D6E59">
      <w:pPr>
        <w:ind w:left="426" w:hanging="426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Pr="003D6E59">
        <w:rPr>
          <w:b/>
        </w:rPr>
        <w:t>Radny Zygmunt Ciołek</w:t>
      </w:r>
      <w:r>
        <w:t xml:space="preserve"> poprosił o </w:t>
      </w:r>
      <w:r w:rsidR="00FA4613">
        <w:t>rozpatrzenie sprawy związanej z </w:t>
      </w:r>
      <w:r>
        <w:t xml:space="preserve">zawieszeniem w sezonie letnim kursu autobusu komunikacji miejskiej na trasie: Śrem-Niesłabin-Orkowo, kursy PKS też będą zawieszone </w:t>
      </w:r>
      <w:r w:rsidR="00FA4613">
        <w:lastRenderedPageBreak/>
        <w:t>w </w:t>
      </w:r>
      <w:r>
        <w:t>sezonie letnim i w godzinach dopołudniowych nie będzie można dojechać do Śremu</w:t>
      </w:r>
      <w:r w:rsidR="003D6E59">
        <w:t>, poprosił o nie zawieszanie tego autobusu latem.</w:t>
      </w:r>
    </w:p>
    <w:p w:rsidR="000D40B6" w:rsidRDefault="000D40B6" w:rsidP="003D6E59">
      <w:pPr>
        <w:ind w:left="426" w:hanging="426"/>
        <w:jc w:val="both"/>
        <w:rPr>
          <w:rFonts w:cs="Times New Roman"/>
          <w:b/>
        </w:rPr>
      </w:pPr>
    </w:p>
    <w:p w:rsidR="003D6E59" w:rsidRDefault="003D6E59" w:rsidP="003D6E59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Radny Robert Piątek </w:t>
      </w:r>
      <w:r>
        <w:rPr>
          <w:rFonts w:cs="Times New Roman"/>
        </w:rPr>
        <w:t>złożył następujące wnioski:</w:t>
      </w:r>
    </w:p>
    <w:p w:rsidR="003D6E59" w:rsidRDefault="003D6E59" w:rsidP="003D6E59">
      <w:pPr>
        <w:ind w:left="426" w:hanging="426"/>
        <w:jc w:val="both"/>
        <w:rPr>
          <w:rFonts w:cs="Times New Roman"/>
        </w:rPr>
      </w:pPr>
    </w:p>
    <w:p w:rsidR="003D6E59" w:rsidRDefault="003D6E59" w:rsidP="003D6E59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Dlaczego</w:t>
      </w:r>
      <w:r w:rsidR="00541924">
        <w:rPr>
          <w:rFonts w:cs="Times New Roman"/>
        </w:rPr>
        <w:t xml:space="preserve"> 28 maja br.</w:t>
      </w:r>
      <w:r>
        <w:rPr>
          <w:rFonts w:cs="Times New Roman"/>
        </w:rPr>
        <w:t xml:space="preserve"> przeprowadzono </w:t>
      </w:r>
      <w:r w:rsidR="00541924">
        <w:rPr>
          <w:rFonts w:cs="Times New Roman"/>
        </w:rPr>
        <w:t>na terenie Psarskiego szczątkowe wykaszanie traw na terenach przyległych do dróg osiedlowych będących własnością gminy ( ok. 25%</w:t>
      </w:r>
      <w:r w:rsidR="00084A92">
        <w:rPr>
          <w:rFonts w:cs="Times New Roman"/>
        </w:rPr>
        <w:t xml:space="preserve"> zieleni</w:t>
      </w:r>
      <w:r w:rsidR="00541924">
        <w:rPr>
          <w:rFonts w:cs="Times New Roman"/>
        </w:rPr>
        <w:t xml:space="preserve"> ),</w:t>
      </w:r>
      <w:r w:rsidR="00084A92">
        <w:rPr>
          <w:rFonts w:cs="Times New Roman"/>
        </w:rPr>
        <w:t xml:space="preserve"> dlaczego nie wykoszono całości?</w:t>
      </w:r>
    </w:p>
    <w:p w:rsidR="00084A92" w:rsidRDefault="00084A92" w:rsidP="003D6E59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Poprosił o remont chodnika na rogu ul. Łazienkowej i Piłsudskiego 15.</w:t>
      </w:r>
    </w:p>
    <w:p w:rsidR="00084A92" w:rsidRDefault="00084A92" w:rsidP="003D6E59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Poprosił o wymalowanie pasów przy ul. Komorowskiego 6 w stronę ul. Chłapowskiego 19.</w:t>
      </w:r>
    </w:p>
    <w:p w:rsidR="00084A92" w:rsidRDefault="00084A92" w:rsidP="003D6E59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Poprosił o monitoring na parkingu przy ul. Roweckiego 16.</w:t>
      </w:r>
    </w:p>
    <w:p w:rsidR="00084A92" w:rsidRDefault="00084A92" w:rsidP="003D6E59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Poprosił o postawienie kilku ławek przy ul. Komorowskiego 6.</w:t>
      </w:r>
    </w:p>
    <w:p w:rsidR="00084A92" w:rsidRDefault="00084A92" w:rsidP="003D6E59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Poprosił o naprawę nawierzchni drogi przy ul. Chłapowskiego 22.</w:t>
      </w:r>
    </w:p>
    <w:p w:rsidR="00084A92" w:rsidRDefault="00084A92" w:rsidP="003D6E59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Na prośbę Pana Marka Bartkowiak, poprosił o rozważenie możliwości wycofania wypowiedzenia umowy najmu</w:t>
      </w:r>
      <w:r w:rsidR="00B11600">
        <w:rPr>
          <w:rFonts w:cs="Times New Roman"/>
        </w:rPr>
        <w:t xml:space="preserve"> pod kiosk przy ul. Łazienkowej </w:t>
      </w:r>
      <w:r>
        <w:rPr>
          <w:rFonts w:cs="Times New Roman"/>
        </w:rPr>
        <w:t xml:space="preserve"> i przedłużenia jej o rok, ponieważ inwestycja jeszcze nie powstała</w:t>
      </w:r>
      <w:r w:rsidR="00B11600">
        <w:rPr>
          <w:rFonts w:cs="Times New Roman"/>
        </w:rPr>
        <w:t xml:space="preserve">, ponadto poprosił o </w:t>
      </w:r>
      <w:r w:rsidR="000C59FF">
        <w:rPr>
          <w:rFonts w:cs="Times New Roman"/>
        </w:rPr>
        <w:t xml:space="preserve">podjęcie działań przez Burmistrza w sprawie rozbudowy sieci kanalizacji sanitarnej dla nieruchomości Pana Marka Bartkowiaka nr </w:t>
      </w:r>
      <w:proofErr w:type="spellStart"/>
      <w:r w:rsidR="000C59FF">
        <w:rPr>
          <w:rFonts w:cs="Times New Roman"/>
        </w:rPr>
        <w:t>ewid</w:t>
      </w:r>
      <w:proofErr w:type="spellEnd"/>
      <w:r w:rsidR="000C59FF">
        <w:rPr>
          <w:rFonts w:cs="Times New Roman"/>
        </w:rPr>
        <w:t>. 108/5 w Psarskim.</w:t>
      </w:r>
    </w:p>
    <w:p w:rsidR="000C59FF" w:rsidRPr="003D6E59" w:rsidRDefault="000C59FF" w:rsidP="003D6E59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Poprosił o zmianę imienia ronda</w:t>
      </w:r>
      <w:r w:rsidR="00FA4613">
        <w:rPr>
          <w:rFonts w:cs="Times New Roman"/>
        </w:rPr>
        <w:t>:</w:t>
      </w:r>
      <w:r>
        <w:rPr>
          <w:rFonts w:cs="Times New Roman"/>
        </w:rPr>
        <w:t xml:space="preserve"> </w:t>
      </w:r>
      <w:r w:rsidR="00FA4613">
        <w:rPr>
          <w:rFonts w:cs="Times New Roman"/>
        </w:rPr>
        <w:t>„</w:t>
      </w:r>
      <w:r>
        <w:rPr>
          <w:rFonts w:cs="Times New Roman"/>
        </w:rPr>
        <w:t>Jana Pawła II</w:t>
      </w:r>
      <w:r w:rsidR="00FA4613">
        <w:rPr>
          <w:rFonts w:cs="Times New Roman"/>
        </w:rPr>
        <w:t xml:space="preserve">” </w:t>
      </w:r>
      <w:r>
        <w:rPr>
          <w:rFonts w:cs="Times New Roman"/>
        </w:rPr>
        <w:t xml:space="preserve"> na </w:t>
      </w:r>
      <w:r w:rsidR="00FA4613">
        <w:rPr>
          <w:rFonts w:cs="Times New Roman"/>
        </w:rPr>
        <w:t>„Świętego Jana Pawła II”.</w:t>
      </w:r>
    </w:p>
    <w:p w:rsidR="003D6E59" w:rsidRDefault="003D6E59" w:rsidP="003D6E59">
      <w:pPr>
        <w:ind w:left="426" w:hanging="426"/>
        <w:jc w:val="both"/>
      </w:pPr>
    </w:p>
    <w:p w:rsidR="003D6E59" w:rsidRPr="003D6E59" w:rsidRDefault="003D6E59" w:rsidP="003D6E59">
      <w:pPr>
        <w:ind w:left="426" w:hanging="426"/>
        <w:jc w:val="both"/>
      </w:pPr>
    </w:p>
    <w:p w:rsidR="000D40B6" w:rsidRDefault="000D40B6" w:rsidP="0087694C">
      <w:pPr>
        <w:jc w:val="both"/>
      </w:pPr>
    </w:p>
    <w:p w:rsidR="0087694C" w:rsidRDefault="000C59FF" w:rsidP="0087694C">
      <w:pPr>
        <w:jc w:val="both"/>
      </w:pPr>
      <w:r>
        <w:t>Załączniki:</w:t>
      </w:r>
    </w:p>
    <w:p w:rsidR="000C59FF" w:rsidRDefault="000C59FF" w:rsidP="0087694C">
      <w:pPr>
        <w:jc w:val="both"/>
      </w:pPr>
      <w:r>
        <w:t xml:space="preserve">Treść interpelacji radnego </w:t>
      </w:r>
      <w:proofErr w:type="spellStart"/>
      <w:r>
        <w:t>P.Mulkowskiego</w:t>
      </w:r>
      <w:proofErr w:type="spellEnd"/>
      <w:r>
        <w:t>.</w:t>
      </w:r>
    </w:p>
    <w:p w:rsidR="000C59FF" w:rsidRDefault="000C59FF" w:rsidP="0087694C">
      <w:pPr>
        <w:jc w:val="both"/>
      </w:pPr>
    </w:p>
    <w:p w:rsidR="000C59FF" w:rsidRDefault="000C59FF" w:rsidP="0087694C">
      <w:pPr>
        <w:jc w:val="both"/>
      </w:pPr>
    </w:p>
    <w:p w:rsidR="000C59FF" w:rsidRDefault="000C59FF" w:rsidP="0087694C">
      <w:pPr>
        <w:jc w:val="both"/>
      </w:pPr>
    </w:p>
    <w:p w:rsidR="000D40B6" w:rsidRDefault="000D40B6" w:rsidP="0087694C">
      <w:pPr>
        <w:jc w:val="both"/>
      </w:pPr>
    </w:p>
    <w:p w:rsidR="000C59FF" w:rsidRDefault="000C59FF" w:rsidP="0087694C">
      <w:pPr>
        <w:jc w:val="both"/>
      </w:pPr>
      <w:r>
        <w:t>Sprawę prowadzi:</w:t>
      </w:r>
    </w:p>
    <w:p w:rsidR="000C59FF" w:rsidRDefault="000C59FF" w:rsidP="0087694C">
      <w:pPr>
        <w:jc w:val="both"/>
      </w:pPr>
      <w:r>
        <w:t>Longina Maj</w:t>
      </w:r>
    </w:p>
    <w:p w:rsidR="000C59FF" w:rsidRDefault="000C59FF" w:rsidP="0087694C">
      <w:pPr>
        <w:jc w:val="both"/>
      </w:pPr>
      <w:r>
        <w:t>podinspektor PAOOR.</w:t>
      </w:r>
    </w:p>
    <w:p w:rsidR="000C59FF" w:rsidRPr="0087694C" w:rsidRDefault="000C59FF" w:rsidP="0087694C">
      <w:pPr>
        <w:jc w:val="both"/>
      </w:pPr>
      <w:r>
        <w:t>tel. 61 28 47 117</w:t>
      </w:r>
    </w:p>
    <w:p w:rsidR="0087694C" w:rsidRPr="0087694C" w:rsidRDefault="0087694C" w:rsidP="0087694C">
      <w:pPr>
        <w:jc w:val="both"/>
        <w:rPr>
          <w:b/>
        </w:rPr>
      </w:pPr>
      <w:bookmarkStart w:id="0" w:name="_GoBack"/>
      <w:bookmarkEnd w:id="0"/>
    </w:p>
    <w:sectPr w:rsidR="0087694C" w:rsidRPr="0087694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E5338"/>
    <w:multiLevelType w:val="hybridMultilevel"/>
    <w:tmpl w:val="AB0C639A"/>
    <w:lvl w:ilvl="0" w:tplc="FC9802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E280ABF"/>
    <w:multiLevelType w:val="hybridMultilevel"/>
    <w:tmpl w:val="C1F8C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6E"/>
    <w:rsid w:val="00084A92"/>
    <w:rsid w:val="000C59FF"/>
    <w:rsid w:val="000D40B6"/>
    <w:rsid w:val="003D6E59"/>
    <w:rsid w:val="00541924"/>
    <w:rsid w:val="005C436E"/>
    <w:rsid w:val="006F7A1F"/>
    <w:rsid w:val="0087694C"/>
    <w:rsid w:val="00B11600"/>
    <w:rsid w:val="00D36355"/>
    <w:rsid w:val="00DD3B5C"/>
    <w:rsid w:val="00FA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43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4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5</cp:revision>
  <dcterms:created xsi:type="dcterms:W3CDTF">2014-06-05T15:16:00Z</dcterms:created>
  <dcterms:modified xsi:type="dcterms:W3CDTF">2014-06-06T05:24:00Z</dcterms:modified>
</cp:coreProperties>
</file>