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C9E" w:rsidRDefault="000572D0">
      <w:r>
        <w:rPr>
          <w:noProof/>
          <w:lang w:eastAsia="pl-PL"/>
        </w:rPr>
        <w:drawing>
          <wp:inline distT="0" distB="0" distL="0" distR="0">
            <wp:extent cx="5398770" cy="8892540"/>
            <wp:effectExtent l="19050" t="0" r="0" b="0"/>
            <wp:docPr id="1" name="Obraz 0" descr="uchwała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chwała 00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8770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w:drawing>
          <wp:inline distT="0" distB="0" distL="0" distR="0">
            <wp:extent cx="5398770" cy="8892540"/>
            <wp:effectExtent l="19050" t="0" r="0" b="0"/>
            <wp:docPr id="2" name="Obraz 1" descr="uchwała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chwała 00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8770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95C9E" w:rsidSect="00995C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07844"/>
    <w:rsid w:val="000572D0"/>
    <w:rsid w:val="00934143"/>
    <w:rsid w:val="00995C9E"/>
    <w:rsid w:val="00B078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5C9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72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2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dcterms:created xsi:type="dcterms:W3CDTF">2011-06-10T05:50:00Z</dcterms:created>
  <dcterms:modified xsi:type="dcterms:W3CDTF">2011-06-10T05:51:00Z</dcterms:modified>
</cp:coreProperties>
</file>