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91" w:rsidRDefault="003B1B04" w:rsidP="00791691">
      <w:r>
        <w:tab/>
      </w:r>
      <w:r w:rsidR="00791691">
        <w:tab/>
      </w:r>
      <w:r w:rsidR="00791691">
        <w:tab/>
      </w:r>
      <w:r w:rsidR="00791691">
        <w:tab/>
      </w:r>
      <w:r w:rsidR="00791691">
        <w:tab/>
      </w:r>
      <w:r w:rsidR="00791691">
        <w:tab/>
      </w:r>
      <w:r w:rsidR="00791691">
        <w:tab/>
        <w:t xml:space="preserve">Śrem, </w:t>
      </w:r>
      <w:r w:rsidR="00674B3D">
        <w:t xml:space="preserve">12 </w:t>
      </w:r>
      <w:r w:rsidR="00791691">
        <w:t>czerwca 2017 r.</w:t>
      </w:r>
    </w:p>
    <w:p w:rsidR="00791691" w:rsidRDefault="00791691" w:rsidP="00791691"/>
    <w:p w:rsidR="00791691" w:rsidRDefault="00791691" w:rsidP="00791691">
      <w:r>
        <w:t>PAOOR.0003.19.2017.ML</w:t>
      </w:r>
    </w:p>
    <w:p w:rsidR="00791691" w:rsidRDefault="00791691" w:rsidP="00791691"/>
    <w:p w:rsidR="00791691" w:rsidRDefault="00791691" w:rsidP="007916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91691" w:rsidRDefault="00791691" w:rsidP="007916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91691" w:rsidRDefault="00791691" w:rsidP="00791691">
      <w:pPr>
        <w:rPr>
          <w:b/>
        </w:rPr>
      </w:pPr>
    </w:p>
    <w:p w:rsidR="00791691" w:rsidRDefault="00791691" w:rsidP="007916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Przewodnicząca </w:t>
      </w:r>
    </w:p>
    <w:p w:rsidR="00791691" w:rsidRDefault="00791691" w:rsidP="007916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791691" w:rsidRDefault="00791691" w:rsidP="00791691">
      <w:pPr>
        <w:rPr>
          <w:b/>
        </w:rPr>
      </w:pPr>
    </w:p>
    <w:p w:rsidR="00791691" w:rsidRDefault="00791691" w:rsidP="00791691">
      <w:pPr>
        <w:rPr>
          <w:b/>
        </w:rPr>
      </w:pPr>
    </w:p>
    <w:p w:rsidR="00612870" w:rsidRDefault="00791691" w:rsidP="00612870">
      <w:pPr>
        <w:jc w:val="both"/>
      </w:pPr>
      <w:r w:rsidRPr="00612870">
        <w:rPr>
          <w:b/>
        </w:rPr>
        <w:tab/>
      </w:r>
      <w:r>
        <w:t xml:space="preserve">Odpowiadając na interpelację złożoną między sesjami 2 czerwca 2017 roku przez radnego, Pana Tomasza Żaka w sprawie </w:t>
      </w:r>
      <w:r w:rsidR="00612870">
        <w:t>zwiększenia nadzoru nad firmą, która obecnie administruje Śremskim Zoo w Parku Miejskim im. Powstańców Wielkopolskich;</w:t>
      </w:r>
    </w:p>
    <w:p w:rsidR="00612870" w:rsidRDefault="00612870" w:rsidP="00612870">
      <w:pPr>
        <w:jc w:val="both"/>
      </w:pPr>
    </w:p>
    <w:p w:rsidR="00612870" w:rsidRDefault="00612870" w:rsidP="00612870">
      <w:pPr>
        <w:jc w:val="both"/>
      </w:pPr>
      <w:r>
        <w:tab/>
        <w:t xml:space="preserve">Wyjaśniam, że na terenie Śremskiego Zoo w ostatnim czasie przeprowadzono kilkukrotną niezapowiedzianą kontrolę stanu utrzymania obiektu i nie stwierdzono istotnych uchybień. Teren był zawsze uporządkowany, zwierzęta zadbane i nakarmione. </w:t>
      </w:r>
    </w:p>
    <w:p w:rsidR="00612870" w:rsidRDefault="00612870" w:rsidP="00612870">
      <w:pPr>
        <w:ind w:firstLine="708"/>
        <w:jc w:val="both"/>
      </w:pPr>
      <w:r>
        <w:t>Należy podkreślić, że po przejęciu obiektu przez obecnego zarządcę zabudowania dla zwierząt zostały gruntownie wysprzątane, a w najbliższych dniach zostaną zamontowane zakupione już dwie nowe ławki w miejsce  starych, wysłużonych.</w:t>
      </w:r>
    </w:p>
    <w:p w:rsidR="00612870" w:rsidRDefault="00612870" w:rsidP="00612870">
      <w:pPr>
        <w:jc w:val="both"/>
      </w:pPr>
      <w:r>
        <w:tab/>
        <w:t>Oczywiście zdarza się, i takie sygnały otrzymujemy też od zarządcy obiektu, że mimo, iż Zoo jest na noc zamykane, to jednak w godzinach wieczornych na teren przedostają się osoby niepowołane, pozostawiając po sobie bałagan, który rano jest niezwłocznie sprzątany przez pracownika.</w:t>
      </w:r>
    </w:p>
    <w:p w:rsidR="00612870" w:rsidRDefault="00612870" w:rsidP="00612870">
      <w:pPr>
        <w:jc w:val="both"/>
      </w:pPr>
      <w:r>
        <w:tab/>
        <w:t xml:space="preserve">Zachęcam wszystkich do osobistych odwiedzin w Śremskim Zoo, gdzie można naocznie, a nie tylko za pomocą mediów </w:t>
      </w:r>
      <w:proofErr w:type="spellStart"/>
      <w:r>
        <w:t>społecznościowych</w:t>
      </w:r>
      <w:proofErr w:type="spellEnd"/>
      <w:r>
        <w:t xml:space="preserve">  ocenić funkcjonowanie obiektu.</w:t>
      </w:r>
    </w:p>
    <w:p w:rsidR="00612870" w:rsidRDefault="00612870" w:rsidP="00612870">
      <w:pPr>
        <w:jc w:val="both"/>
      </w:pPr>
      <w:r>
        <w:tab/>
        <w:t>Jednocześnie informuję, zgodnie z sugestią radnego, Pana Tomasza Żaka, że częstotliwość kontroli obiektu zostanie zwiększona.</w:t>
      </w:r>
    </w:p>
    <w:p w:rsidR="00612870" w:rsidRDefault="00612870" w:rsidP="00612870">
      <w:pPr>
        <w:jc w:val="both"/>
      </w:pPr>
    </w:p>
    <w:p w:rsidR="00791691" w:rsidRDefault="00791691" w:rsidP="00791691">
      <w:pPr>
        <w:jc w:val="both"/>
      </w:pPr>
    </w:p>
    <w:p w:rsidR="003B1B04" w:rsidRDefault="003B1B04" w:rsidP="00791691">
      <w:pPr>
        <w:jc w:val="both"/>
      </w:pPr>
      <w:r>
        <w:t>Otrzymuje:</w:t>
      </w:r>
    </w:p>
    <w:p w:rsidR="003B1B04" w:rsidRDefault="003B1B04" w:rsidP="00791691">
      <w:pPr>
        <w:jc w:val="both"/>
      </w:pPr>
      <w:r>
        <w:t>Radny, Pan Tomasz Żak</w:t>
      </w:r>
    </w:p>
    <w:p w:rsidR="003B1B04" w:rsidRDefault="003B1B04" w:rsidP="00791691">
      <w:pPr>
        <w:jc w:val="both"/>
      </w:pPr>
    </w:p>
    <w:p w:rsidR="003B1B04" w:rsidRDefault="003B1B04" w:rsidP="00791691">
      <w:pPr>
        <w:jc w:val="both"/>
        <w:rPr>
          <w:sz w:val="24"/>
          <w:szCs w:val="24"/>
        </w:rPr>
      </w:pPr>
    </w:p>
    <w:p w:rsidR="003B1B04" w:rsidRPr="003B1B04" w:rsidRDefault="003B1B04" w:rsidP="00791691">
      <w:pPr>
        <w:jc w:val="both"/>
        <w:rPr>
          <w:sz w:val="24"/>
          <w:szCs w:val="24"/>
        </w:rPr>
      </w:pPr>
      <w:r w:rsidRPr="003B1B04">
        <w:rPr>
          <w:sz w:val="24"/>
          <w:szCs w:val="24"/>
        </w:rPr>
        <w:t>Sprawę prowadzi:</w:t>
      </w:r>
    </w:p>
    <w:p w:rsidR="003B1B04" w:rsidRPr="003B1B04" w:rsidRDefault="003B1B04" w:rsidP="00791691">
      <w:pPr>
        <w:jc w:val="both"/>
        <w:rPr>
          <w:sz w:val="24"/>
          <w:szCs w:val="24"/>
        </w:rPr>
      </w:pPr>
      <w:r w:rsidRPr="003B1B04">
        <w:rPr>
          <w:sz w:val="24"/>
          <w:szCs w:val="24"/>
        </w:rPr>
        <w:t>Longina Maj</w:t>
      </w:r>
    </w:p>
    <w:p w:rsidR="003B1B04" w:rsidRPr="003B1B04" w:rsidRDefault="003B1B04" w:rsidP="00791691">
      <w:pPr>
        <w:jc w:val="both"/>
        <w:rPr>
          <w:sz w:val="24"/>
          <w:szCs w:val="24"/>
        </w:rPr>
      </w:pPr>
      <w:r w:rsidRPr="003B1B04">
        <w:rPr>
          <w:sz w:val="24"/>
          <w:szCs w:val="24"/>
        </w:rPr>
        <w:t>podinspektor PAOOR</w:t>
      </w:r>
    </w:p>
    <w:p w:rsidR="006F7A1F" w:rsidRPr="003B1B04" w:rsidRDefault="003B1B04" w:rsidP="003B1B04">
      <w:pPr>
        <w:jc w:val="both"/>
        <w:rPr>
          <w:sz w:val="24"/>
          <w:szCs w:val="24"/>
        </w:rPr>
      </w:pPr>
      <w:r w:rsidRPr="003B1B04">
        <w:rPr>
          <w:sz w:val="24"/>
          <w:szCs w:val="24"/>
        </w:rPr>
        <w:t>tel. 61 28 47 117</w:t>
      </w:r>
      <w:bookmarkStart w:id="0" w:name="_GoBack"/>
      <w:bookmarkEnd w:id="0"/>
    </w:p>
    <w:sectPr w:rsidR="006F7A1F" w:rsidRPr="003B1B04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2A3"/>
    <w:multiLevelType w:val="hybridMultilevel"/>
    <w:tmpl w:val="E0D4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86"/>
    <w:rsid w:val="003B1B04"/>
    <w:rsid w:val="00612870"/>
    <w:rsid w:val="00674B3D"/>
    <w:rsid w:val="006F7A1F"/>
    <w:rsid w:val="00791691"/>
    <w:rsid w:val="00A33586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2017-06-12T09:08:00Z</dcterms:created>
  <dcterms:modified xsi:type="dcterms:W3CDTF">2017-06-13T11:51:00Z</dcterms:modified>
</cp:coreProperties>
</file>