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C0" w:rsidRDefault="008A7F94" w:rsidP="008A7F94">
      <w:r>
        <w:tab/>
      </w:r>
      <w:r>
        <w:tab/>
      </w:r>
      <w:r>
        <w:tab/>
      </w:r>
    </w:p>
    <w:p w:rsidR="008A7F94" w:rsidRDefault="00ED3FC0" w:rsidP="008A7F94">
      <w:r>
        <w:tab/>
      </w:r>
      <w:r>
        <w:tab/>
      </w:r>
      <w:r>
        <w:tab/>
      </w:r>
      <w:r w:rsidR="008A7F94">
        <w:tab/>
      </w:r>
      <w:r w:rsidR="008A7F94">
        <w:tab/>
      </w:r>
      <w:r w:rsidR="008A7F94">
        <w:tab/>
      </w:r>
      <w:r w:rsidR="008A7F94">
        <w:tab/>
        <w:t xml:space="preserve">    Śrem, </w:t>
      </w:r>
      <w:r w:rsidR="00D34F33">
        <w:t xml:space="preserve">27 </w:t>
      </w:r>
      <w:bookmarkStart w:id="0" w:name="_GoBack"/>
      <w:bookmarkEnd w:id="0"/>
      <w:r w:rsidR="008A7F94">
        <w:t>września 2016 r.</w:t>
      </w:r>
    </w:p>
    <w:p w:rsidR="008A7F94" w:rsidRDefault="008A7F94" w:rsidP="008A7F94"/>
    <w:p w:rsidR="008A7F94" w:rsidRDefault="008A7F94" w:rsidP="008A7F94"/>
    <w:p w:rsidR="008A7F94" w:rsidRDefault="008A7F94" w:rsidP="008A7F94">
      <w:r>
        <w:t>PAOOR.0003.24.2016.ML</w:t>
      </w:r>
    </w:p>
    <w:p w:rsidR="008A7F94" w:rsidRDefault="008A7F94" w:rsidP="008A7F94"/>
    <w:p w:rsidR="008A7F94" w:rsidRDefault="008A7F94" w:rsidP="008A7F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8A7F94" w:rsidRDefault="008A7F94" w:rsidP="008A7F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8A7F94" w:rsidRDefault="008A7F94" w:rsidP="008A7F94">
      <w:pPr>
        <w:rPr>
          <w:b/>
        </w:rPr>
      </w:pPr>
    </w:p>
    <w:p w:rsidR="008A7F94" w:rsidRDefault="008A7F94" w:rsidP="008A7F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</w:t>
      </w:r>
    </w:p>
    <w:p w:rsidR="008A7F94" w:rsidRDefault="008A7F94" w:rsidP="008A7F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Śremie</w:t>
      </w:r>
    </w:p>
    <w:p w:rsidR="008A7F94" w:rsidRDefault="008A7F94" w:rsidP="008A7F94">
      <w:pPr>
        <w:rPr>
          <w:b/>
        </w:rPr>
      </w:pPr>
    </w:p>
    <w:p w:rsidR="008A7F94" w:rsidRDefault="008A7F94" w:rsidP="008A7F94">
      <w:pPr>
        <w:rPr>
          <w:b/>
        </w:rPr>
      </w:pPr>
    </w:p>
    <w:p w:rsidR="008A7F94" w:rsidRDefault="008A7F94" w:rsidP="008A7F94">
      <w:pPr>
        <w:rPr>
          <w:b/>
        </w:rPr>
      </w:pPr>
      <w:r>
        <w:rPr>
          <w:b/>
        </w:rPr>
        <w:tab/>
      </w:r>
    </w:p>
    <w:p w:rsidR="008A7F94" w:rsidRDefault="008A7F94" w:rsidP="008A7F94">
      <w:pPr>
        <w:jc w:val="both"/>
      </w:pPr>
      <w:r>
        <w:rPr>
          <w:b/>
        </w:rPr>
        <w:tab/>
      </w:r>
      <w:r w:rsidRPr="008A7F94">
        <w:t xml:space="preserve">Odpowiadając na </w:t>
      </w:r>
      <w:r>
        <w:t>złożone między sesjami interpelacje przez radnych:</w:t>
      </w:r>
    </w:p>
    <w:p w:rsidR="008A7F94" w:rsidRDefault="008A7F94" w:rsidP="008A7F94">
      <w:pPr>
        <w:jc w:val="both"/>
      </w:pPr>
    </w:p>
    <w:p w:rsidR="008A7F94" w:rsidRDefault="008A7F94" w:rsidP="008A7F94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Radnego, Pana Tomasza Żaka w sprawie możliwości wprowadzenia w gminie Śrem otwartych konkursów na stanowisko dyrektorów szkół i przedszkoli.</w:t>
      </w:r>
    </w:p>
    <w:p w:rsidR="008A7F94" w:rsidRDefault="008A7F94" w:rsidP="008A7F94">
      <w:pPr>
        <w:ind w:left="426" w:hanging="426"/>
        <w:jc w:val="both"/>
      </w:pPr>
    </w:p>
    <w:p w:rsidR="004D5259" w:rsidRDefault="008A7F94" w:rsidP="004D5259">
      <w:pPr>
        <w:ind w:firstLine="426"/>
        <w:jc w:val="both"/>
        <w:rPr>
          <w:rFonts w:cs="Times New Roman"/>
          <w:szCs w:val="28"/>
        </w:rPr>
      </w:pPr>
      <w:r>
        <w:t xml:space="preserve">Wyjaśniam, że </w:t>
      </w:r>
      <w:r w:rsidR="004D5259">
        <w:rPr>
          <w:rFonts w:cs="Times New Roman"/>
          <w:szCs w:val="28"/>
        </w:rPr>
        <w:t xml:space="preserve">nie widzę przeszkód w powyższej sprawie. Wówczas osoby zainteresowane mogłyby uczestniczyć w tych konkursach w charakterze obserwatorów w części postępowania konkursowego obejmującej prezentację koncepcji funkcjonowania i rozwoju szkoły/placówki oświatowej, przygotowanej przez kandydata na stanowisko dyrektora wraz z jego odpowiedziami na pytania członków komisji. Publiczność jednak nie mogłaby w jakikolwiek sposób utrwalać autorskich koncepcji przedstawianych przez kandydatów. </w:t>
      </w:r>
    </w:p>
    <w:p w:rsidR="004D5259" w:rsidRDefault="004D5259" w:rsidP="004D5259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Zgodnie z obowiązującym prawem, pytania kandydatom może zadawać jedynie komisja konkursowa, która decyzję podejmuje podczas zamkniętej części posiedzenia.</w:t>
      </w:r>
    </w:p>
    <w:p w:rsidR="008A7F94" w:rsidRDefault="008A7F94" w:rsidP="008A7F94">
      <w:pPr>
        <w:ind w:left="426" w:hanging="426"/>
        <w:jc w:val="both"/>
      </w:pPr>
    </w:p>
    <w:p w:rsidR="008A7F94" w:rsidRDefault="008A7F94" w:rsidP="008A7F94">
      <w:pPr>
        <w:jc w:val="both"/>
      </w:pPr>
      <w:r>
        <w:rPr>
          <w:rFonts w:cs="Times New Roman"/>
        </w:rPr>
        <w:t xml:space="preserve">► </w:t>
      </w:r>
      <w:r>
        <w:t>Radnego, Pana Piotra Karlińskiego w sprawie:</w:t>
      </w:r>
    </w:p>
    <w:p w:rsidR="008A7F94" w:rsidRDefault="008A7F94" w:rsidP="008A7F94">
      <w:pPr>
        <w:jc w:val="both"/>
      </w:pPr>
    </w:p>
    <w:p w:rsidR="008A7F94" w:rsidRDefault="008A7F94" w:rsidP="008A7F94">
      <w:pPr>
        <w:pStyle w:val="Akapitzlist"/>
        <w:numPr>
          <w:ilvl w:val="0"/>
          <w:numId w:val="1"/>
        </w:numPr>
        <w:jc w:val="both"/>
      </w:pPr>
      <w:r>
        <w:t xml:space="preserve">usunięcia suchych drzew na terenie Parku nad Jeziorem </w:t>
      </w:r>
      <w:proofErr w:type="spellStart"/>
      <w:r>
        <w:t>Grzymisławskim</w:t>
      </w:r>
      <w:proofErr w:type="spellEnd"/>
      <w:r>
        <w:t>.</w:t>
      </w:r>
    </w:p>
    <w:p w:rsidR="008A7F94" w:rsidRDefault="008A7F94" w:rsidP="008A7F94">
      <w:pPr>
        <w:jc w:val="both"/>
      </w:pPr>
    </w:p>
    <w:p w:rsidR="00016401" w:rsidRDefault="00016401" w:rsidP="00016401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Przedkładam pismo wystosowane do Starosty Śremskiego z prośbą o wydanie zezwolenia na usunięcie zamierających drzew oraz pozytywną decyzję Starosty w przedmiotowej sprawie. </w:t>
      </w:r>
    </w:p>
    <w:p w:rsidR="008A7F94" w:rsidRPr="009E0211" w:rsidRDefault="00016401" w:rsidP="009E0211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Nadmieniam, iż jedno we wskazanych przez Urząd Miejskich drzew (grusza polna), zostało usunięte już w sierpniu br., pozostałe będą wycięte do końca roku 2016 </w:t>
      </w:r>
      <w:r w:rsidR="009E0211">
        <w:rPr>
          <w:rFonts w:cs="Times New Roman"/>
          <w:szCs w:val="28"/>
        </w:rPr>
        <w:t>roku.</w:t>
      </w:r>
    </w:p>
    <w:p w:rsidR="008A7F94" w:rsidRDefault="008A7F94" w:rsidP="009E0211">
      <w:pPr>
        <w:jc w:val="both"/>
      </w:pPr>
    </w:p>
    <w:p w:rsidR="008A7F94" w:rsidRDefault="008A7F94" w:rsidP="008A7F94">
      <w:pPr>
        <w:pStyle w:val="Akapitzlist"/>
        <w:numPr>
          <w:ilvl w:val="0"/>
          <w:numId w:val="1"/>
        </w:numPr>
        <w:jc w:val="both"/>
      </w:pPr>
      <w:r>
        <w:t xml:space="preserve">usunięcia znaków stop na przejazdach kolejowych w </w:t>
      </w:r>
      <w:proofErr w:type="spellStart"/>
      <w:r>
        <w:t>Psarskiem</w:t>
      </w:r>
      <w:proofErr w:type="spellEnd"/>
      <w:r>
        <w:t>, ul. Staszica i na przejeździe od ul. Krętej do Kolejowej.</w:t>
      </w:r>
    </w:p>
    <w:p w:rsidR="008A7F94" w:rsidRDefault="008A7F94" w:rsidP="008A7F94">
      <w:pPr>
        <w:jc w:val="both"/>
      </w:pPr>
    </w:p>
    <w:p w:rsidR="00A61986" w:rsidRPr="00A61986" w:rsidRDefault="009E0211" w:rsidP="00E72D5F">
      <w:pPr>
        <w:ind w:firstLine="708"/>
        <w:jc w:val="both"/>
      </w:pPr>
      <w:r>
        <w:t xml:space="preserve">Wyjaśniam, </w:t>
      </w:r>
      <w:r w:rsidR="008A7F94">
        <w:t xml:space="preserve">że </w:t>
      </w:r>
      <w:r w:rsidR="00A61986" w:rsidRPr="00F1221E">
        <w:rPr>
          <w:szCs w:val="28"/>
        </w:rPr>
        <w:t>temat ten był już wielokrotnie przedmiotem rozważań zarówno zarządców dróg, jak i</w:t>
      </w:r>
      <w:r w:rsidR="00A61986">
        <w:rPr>
          <w:szCs w:val="28"/>
        </w:rPr>
        <w:t> </w:t>
      </w:r>
      <w:r w:rsidR="00A61986" w:rsidRPr="00F1221E">
        <w:rPr>
          <w:szCs w:val="28"/>
        </w:rPr>
        <w:t xml:space="preserve">przedstawicieli </w:t>
      </w:r>
      <w:r w:rsidR="00A61986">
        <w:rPr>
          <w:szCs w:val="28"/>
        </w:rPr>
        <w:t>P</w:t>
      </w:r>
      <w:r w:rsidR="00A61986" w:rsidRPr="00F1221E">
        <w:rPr>
          <w:szCs w:val="28"/>
        </w:rPr>
        <w:t>olicji</w:t>
      </w:r>
      <w:r w:rsidR="00A61986">
        <w:rPr>
          <w:szCs w:val="28"/>
        </w:rPr>
        <w:t xml:space="preserve"> i Straży Miejskiej</w:t>
      </w:r>
      <w:r w:rsidR="00A61986" w:rsidRPr="00F1221E">
        <w:rPr>
          <w:szCs w:val="28"/>
        </w:rPr>
        <w:t xml:space="preserve">. Zgodnie z przepisami prawa, skrzyżowaniem drogi kolejowej z drogą samochodową (przejazdy kolejowe) zarządza zarządca drogi </w:t>
      </w:r>
      <w:r>
        <w:rPr>
          <w:szCs w:val="28"/>
        </w:rPr>
        <w:t xml:space="preserve">kolejowej. </w:t>
      </w:r>
      <w:r>
        <w:rPr>
          <w:szCs w:val="28"/>
        </w:rPr>
        <w:tab/>
        <w:t>W </w:t>
      </w:r>
      <w:r w:rsidR="00A61986" w:rsidRPr="00F1221E">
        <w:rPr>
          <w:szCs w:val="28"/>
        </w:rPr>
        <w:t>przedmiotowej sprawie w dniu 26</w:t>
      </w:r>
      <w:r w:rsidR="00A61986">
        <w:rPr>
          <w:szCs w:val="28"/>
        </w:rPr>
        <w:t xml:space="preserve"> stycznia </w:t>
      </w:r>
      <w:r w:rsidR="00A61986" w:rsidRPr="00F1221E">
        <w:rPr>
          <w:szCs w:val="28"/>
        </w:rPr>
        <w:t>2016 r. odbyło się spotkanie w ramach działającej wówczas jeszcze Komisji Do Spraw Organizacji Ruchu Drogowego na Terenie Powiatu Śremskiego. W spotkaniu udział wzięli między innymi przedstawiciele zarządcy dróg wojewódzkich (ul. Sikorskiego i Staszica) oraz dr</w:t>
      </w:r>
      <w:r w:rsidR="00A61986">
        <w:rPr>
          <w:szCs w:val="28"/>
        </w:rPr>
        <w:t>o</w:t>
      </w:r>
      <w:r w:rsidR="00A61986" w:rsidRPr="00F1221E">
        <w:rPr>
          <w:szCs w:val="28"/>
        </w:rPr>
        <w:t>g</w:t>
      </w:r>
      <w:r w:rsidR="00A61986">
        <w:rPr>
          <w:szCs w:val="28"/>
        </w:rPr>
        <w:t>i</w:t>
      </w:r>
      <w:r w:rsidR="00A61986" w:rsidRPr="00F1221E">
        <w:rPr>
          <w:szCs w:val="28"/>
        </w:rPr>
        <w:t xml:space="preserve"> powiatow</w:t>
      </w:r>
      <w:r w:rsidR="00A61986">
        <w:rPr>
          <w:szCs w:val="28"/>
        </w:rPr>
        <w:t>ej</w:t>
      </w:r>
      <w:r w:rsidR="00A61986" w:rsidRPr="00F1221E">
        <w:rPr>
          <w:szCs w:val="28"/>
        </w:rPr>
        <w:t xml:space="preserve"> (ul. Zamenhofa)</w:t>
      </w:r>
      <w:r w:rsidR="00A61986">
        <w:rPr>
          <w:szCs w:val="28"/>
        </w:rPr>
        <w:t xml:space="preserve"> i gminnej (ul. Kręta),</w:t>
      </w:r>
      <w:r w:rsidR="00A61986" w:rsidRPr="00F1221E">
        <w:rPr>
          <w:szCs w:val="28"/>
        </w:rPr>
        <w:t xml:space="preserve"> a także stali członkowie ko</w:t>
      </w:r>
      <w:r>
        <w:rPr>
          <w:szCs w:val="28"/>
        </w:rPr>
        <w:t>misji - przedstawiciele gminy i </w:t>
      </w:r>
      <w:r w:rsidR="00A61986" w:rsidRPr="00F1221E">
        <w:rPr>
          <w:szCs w:val="28"/>
        </w:rPr>
        <w:t>starostwa, Straży Miejskiej i</w:t>
      </w:r>
      <w:r w:rsidR="00A61986">
        <w:rPr>
          <w:szCs w:val="28"/>
        </w:rPr>
        <w:t> </w:t>
      </w:r>
      <w:r w:rsidR="00A61986" w:rsidRPr="00F1221E">
        <w:rPr>
          <w:szCs w:val="28"/>
        </w:rPr>
        <w:t>Komedy Powiatowej Policji.</w:t>
      </w:r>
      <w:r w:rsidR="00A61986">
        <w:rPr>
          <w:szCs w:val="28"/>
        </w:rPr>
        <w:t xml:space="preserve"> </w:t>
      </w:r>
      <w:r w:rsidR="00A61986" w:rsidRPr="00F1221E">
        <w:rPr>
          <w:szCs w:val="28"/>
        </w:rPr>
        <w:t xml:space="preserve">Zarządcy dróg wypowiedzieli się jednoznacznie, że do czasu oficjalnego i formalnego zlikwidowania linii kolejowej, co </w:t>
      </w:r>
      <w:r w:rsidR="00A61986">
        <w:rPr>
          <w:szCs w:val="28"/>
        </w:rPr>
        <w:t>do tej pory ni</w:t>
      </w:r>
      <w:r w:rsidR="00A61986" w:rsidRPr="00F1221E">
        <w:rPr>
          <w:szCs w:val="28"/>
        </w:rPr>
        <w:t>e nastąpiło, a co za tym idzie zlikwidowania skrzyżowań dróg oraz związanego z tym oznakowania wykonanego przez zarządcę kolei</w:t>
      </w:r>
      <w:r w:rsidR="00A61986">
        <w:rPr>
          <w:szCs w:val="28"/>
        </w:rPr>
        <w:t>,</w:t>
      </w:r>
      <w:r w:rsidR="00A61986" w:rsidRPr="00F1221E">
        <w:rPr>
          <w:szCs w:val="28"/>
        </w:rPr>
        <w:t xml:space="preserve"> nie jest możliwe zdemontowanie </w:t>
      </w:r>
      <w:r w:rsidR="00A61986">
        <w:rPr>
          <w:szCs w:val="28"/>
        </w:rPr>
        <w:t xml:space="preserve">tych </w:t>
      </w:r>
      <w:r w:rsidR="00A61986" w:rsidRPr="00F1221E">
        <w:rPr>
          <w:szCs w:val="28"/>
        </w:rPr>
        <w:t>znaków, gdyż teoretycznie może być dopuszczony na tych przejazdach ruch pojazdu szynowego.</w:t>
      </w:r>
    </w:p>
    <w:p w:rsidR="00A61986" w:rsidRPr="00F1221E" w:rsidRDefault="00A61986" w:rsidP="00A61986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F1221E">
        <w:rPr>
          <w:rFonts w:ascii="Times New Roman" w:hAnsi="Times New Roman"/>
          <w:sz w:val="28"/>
          <w:szCs w:val="28"/>
        </w:rPr>
        <w:t>W dniu 27</w:t>
      </w:r>
      <w:r>
        <w:rPr>
          <w:rFonts w:ascii="Times New Roman" w:hAnsi="Times New Roman"/>
          <w:sz w:val="28"/>
          <w:szCs w:val="28"/>
        </w:rPr>
        <w:t xml:space="preserve"> stycznia </w:t>
      </w:r>
      <w:r w:rsidRPr="00F1221E">
        <w:rPr>
          <w:rFonts w:ascii="Times New Roman" w:hAnsi="Times New Roman"/>
          <w:sz w:val="28"/>
          <w:szCs w:val="28"/>
        </w:rPr>
        <w:t>br. przedstawiciel ww. komisji z ramienia starostwa wystąpił z pismem do oddziału PKP S.A. w Ostrowie Wlkp., jako zarządcy tejże linii kolejowej, o oficjalne zajęcie stanowiska w sprawie aktualnego statusu tej linii pod kątem ewentualnej możliwości likwidacji przedmiotowych znaków. Do dnia dzisiejszego nie została udzielona odpowiedź.</w:t>
      </w:r>
    </w:p>
    <w:p w:rsidR="00A61986" w:rsidRDefault="00A61986" w:rsidP="00A61986">
      <w:pPr>
        <w:ind w:firstLine="708"/>
        <w:jc w:val="both"/>
      </w:pPr>
      <w:r>
        <w:t>Niemniej, w ostatnim czasie zarówno WZDW jak i PZD uzyskały ostatecznie zgody na likwidację przedmiotowych znaków. W efekcie czego, około miesiąc temu zostały one usunięte na ulicach Zamenhoffa i Sikorskiego w </w:t>
      </w:r>
      <w:proofErr w:type="spellStart"/>
      <w:r>
        <w:t>Psarskiem</w:t>
      </w:r>
      <w:proofErr w:type="spellEnd"/>
      <w:r>
        <w:t>. Pozostawienie znaku na przejeździe w ciągu ulicy Staszica WZDW uzasadnia złym stanem nawierzchni na przejeździe i koniecznością ewentualnych wypłat odszkodowań w przypadkach uszkodzeń pojazdów przejeżdżających z większą prędkością, co byłoby możliwe przy braku konieczności zatrzymania się. Planowane jest usunięcie znaku po wykonaniu remontu nawierzchni na przejeździe.</w:t>
      </w:r>
    </w:p>
    <w:p w:rsidR="00A61986" w:rsidRDefault="00A61986" w:rsidP="00A61986">
      <w:pPr>
        <w:ind w:firstLine="708"/>
        <w:jc w:val="both"/>
      </w:pPr>
      <w:r>
        <w:t xml:space="preserve">Gmina wystąpi w najbliższych dniach do PKP. S. A. o zgodę na likwidację znaków „Stop” na ulicach Krętej w Śremie i Liliowej w </w:t>
      </w:r>
      <w:proofErr w:type="spellStart"/>
      <w:r>
        <w:t>Psarskiem</w:t>
      </w:r>
      <w:proofErr w:type="spellEnd"/>
      <w:r>
        <w:t>.</w:t>
      </w:r>
    </w:p>
    <w:p w:rsidR="008A7F94" w:rsidRDefault="008A7F94" w:rsidP="009E0211">
      <w:pPr>
        <w:jc w:val="both"/>
      </w:pPr>
    </w:p>
    <w:p w:rsidR="008A7F94" w:rsidRDefault="008A7F94" w:rsidP="008A7F94">
      <w:pPr>
        <w:pStyle w:val="Akapitzlist"/>
        <w:numPr>
          <w:ilvl w:val="0"/>
          <w:numId w:val="1"/>
        </w:numPr>
        <w:jc w:val="both"/>
      </w:pPr>
      <w:r>
        <w:lastRenderedPageBreak/>
        <w:t>usunięcia lub podwyższenia znaku „</w:t>
      </w:r>
      <w:r w:rsidR="009E0211">
        <w:t>K</w:t>
      </w:r>
      <w:r>
        <w:t>rzyż św.</w:t>
      </w:r>
      <w:r w:rsidR="009E0211">
        <w:t xml:space="preserve"> </w:t>
      </w:r>
      <w:r>
        <w:t xml:space="preserve">Andrzeja” na przejeździe kolejowym w </w:t>
      </w:r>
      <w:proofErr w:type="spellStart"/>
      <w:r>
        <w:t>Psarskiem</w:t>
      </w:r>
      <w:proofErr w:type="spellEnd"/>
      <w:r>
        <w:t>.</w:t>
      </w:r>
    </w:p>
    <w:p w:rsidR="008A7F94" w:rsidRDefault="008A7F94" w:rsidP="008A7F94">
      <w:pPr>
        <w:jc w:val="both"/>
      </w:pPr>
    </w:p>
    <w:p w:rsidR="008E6E5D" w:rsidRDefault="008A7F94" w:rsidP="008E6E5D">
      <w:pPr>
        <w:ind w:firstLine="708"/>
        <w:jc w:val="both"/>
      </w:pPr>
      <w:r>
        <w:t>Informu</w:t>
      </w:r>
      <w:r w:rsidR="00A61986">
        <w:t>j</w:t>
      </w:r>
      <w:r>
        <w:t xml:space="preserve">ę, że </w:t>
      </w:r>
      <w:r w:rsidR="008E6E5D">
        <w:t>jednocześnie w ww. piśmie zwrócimy uwagę na konieczność prawidłowego zamontowania znaku „Krzyż św. Andrzeja” na przejeździe wzdłuż ul. Sikorskiego. Za znaki takie odpowiada zarządca linii kolejowej.</w:t>
      </w:r>
    </w:p>
    <w:p w:rsidR="008E6E5D" w:rsidRDefault="008E6E5D" w:rsidP="008E6E5D">
      <w:pPr>
        <w:ind w:firstLine="708"/>
        <w:jc w:val="both"/>
      </w:pPr>
    </w:p>
    <w:p w:rsidR="008E6E5D" w:rsidRDefault="008E6E5D" w:rsidP="008E6E5D"/>
    <w:p w:rsidR="008E6E5D" w:rsidRDefault="008E6E5D" w:rsidP="008E6E5D"/>
    <w:p w:rsidR="008A7F94" w:rsidRDefault="008A7F94" w:rsidP="008A7F94">
      <w:pPr>
        <w:ind w:left="360"/>
        <w:jc w:val="both"/>
      </w:pPr>
    </w:p>
    <w:p w:rsidR="00E72D5F" w:rsidRDefault="00E72D5F" w:rsidP="008A7F94">
      <w:pPr>
        <w:jc w:val="both"/>
      </w:pPr>
    </w:p>
    <w:p w:rsidR="00E72D5F" w:rsidRDefault="00E72D5F" w:rsidP="008A7F94">
      <w:pPr>
        <w:jc w:val="both"/>
      </w:pPr>
    </w:p>
    <w:p w:rsidR="00E72D5F" w:rsidRDefault="00E72D5F" w:rsidP="008A7F94">
      <w:pPr>
        <w:jc w:val="both"/>
      </w:pPr>
    </w:p>
    <w:p w:rsidR="008A7F94" w:rsidRDefault="008E6E5D" w:rsidP="008A7F94">
      <w:pPr>
        <w:jc w:val="both"/>
      </w:pPr>
      <w:r>
        <w:t>Załączniki:</w:t>
      </w:r>
    </w:p>
    <w:p w:rsidR="000904FB" w:rsidRPr="000904FB" w:rsidRDefault="000904FB" w:rsidP="008A7F94">
      <w:pPr>
        <w:jc w:val="both"/>
        <w:rPr>
          <w:i/>
        </w:rPr>
      </w:pPr>
    </w:p>
    <w:p w:rsidR="008E6E5D" w:rsidRPr="00ED3FC0" w:rsidRDefault="000904FB" w:rsidP="000904FB">
      <w:pPr>
        <w:pStyle w:val="Standard"/>
        <w:jc w:val="both"/>
        <w:rPr>
          <w:sz w:val="28"/>
          <w:szCs w:val="28"/>
        </w:rPr>
      </w:pPr>
      <w:r w:rsidRPr="00ED3FC0">
        <w:rPr>
          <w:rFonts w:cs="Times New Roman"/>
          <w:sz w:val="28"/>
          <w:szCs w:val="28"/>
        </w:rPr>
        <w:t>1.</w:t>
      </w:r>
      <w:r w:rsidR="008E6E5D" w:rsidRPr="00ED3FC0">
        <w:rPr>
          <w:rFonts w:cs="Times New Roman"/>
          <w:sz w:val="28"/>
          <w:szCs w:val="28"/>
        </w:rPr>
        <w:t>Pismo do Starosty Śremskiego z dnia 4 lipca 2016r.</w:t>
      </w:r>
    </w:p>
    <w:p w:rsidR="000B689F" w:rsidRPr="00ED3FC0" w:rsidRDefault="000904FB" w:rsidP="000904FB">
      <w:pPr>
        <w:pStyle w:val="Standard"/>
        <w:jc w:val="both"/>
        <w:rPr>
          <w:rFonts w:cs="Times New Roman"/>
          <w:sz w:val="28"/>
          <w:szCs w:val="28"/>
        </w:rPr>
      </w:pPr>
      <w:r w:rsidRPr="00ED3FC0">
        <w:rPr>
          <w:rFonts w:cs="Times New Roman"/>
          <w:sz w:val="28"/>
          <w:szCs w:val="28"/>
        </w:rPr>
        <w:t>2.M</w:t>
      </w:r>
      <w:r w:rsidR="000B689F" w:rsidRPr="00ED3FC0">
        <w:rPr>
          <w:rFonts w:cs="Times New Roman"/>
          <w:sz w:val="28"/>
          <w:szCs w:val="28"/>
        </w:rPr>
        <w:t>apa poglądowa</w:t>
      </w:r>
    </w:p>
    <w:p w:rsidR="000B689F" w:rsidRPr="00ED3FC0" w:rsidRDefault="000904FB" w:rsidP="000904FB">
      <w:pPr>
        <w:pStyle w:val="Standard"/>
        <w:jc w:val="both"/>
        <w:rPr>
          <w:rFonts w:cs="Times New Roman"/>
          <w:sz w:val="28"/>
          <w:szCs w:val="28"/>
        </w:rPr>
      </w:pPr>
      <w:r w:rsidRPr="00ED3FC0">
        <w:rPr>
          <w:rFonts w:cs="Times New Roman"/>
          <w:sz w:val="28"/>
          <w:szCs w:val="28"/>
        </w:rPr>
        <w:t>3.F</w:t>
      </w:r>
      <w:r w:rsidR="000B689F" w:rsidRPr="00ED3FC0">
        <w:rPr>
          <w:rFonts w:cs="Times New Roman"/>
          <w:sz w:val="28"/>
          <w:szCs w:val="28"/>
        </w:rPr>
        <w:t>oto drzew</w:t>
      </w:r>
    </w:p>
    <w:p w:rsidR="008E6E5D" w:rsidRPr="00ED3FC0" w:rsidRDefault="000904FB" w:rsidP="000904FB">
      <w:pPr>
        <w:pStyle w:val="Standard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4.</w:t>
      </w:r>
      <w:r w:rsidR="008E6E5D" w:rsidRPr="00ED3FC0">
        <w:rPr>
          <w:sz w:val="28"/>
          <w:szCs w:val="28"/>
        </w:rPr>
        <w:t>Decyzja o usunięciu drzew z dnia 3 sierpnia 2016r.</w:t>
      </w:r>
    </w:p>
    <w:p w:rsidR="008A4871" w:rsidRPr="00ED3FC0" w:rsidRDefault="000904FB" w:rsidP="000904FB">
      <w:pPr>
        <w:pStyle w:val="Standard"/>
        <w:jc w:val="both"/>
        <w:rPr>
          <w:rFonts w:cs="Times New Roman"/>
          <w:sz w:val="28"/>
          <w:szCs w:val="28"/>
        </w:rPr>
      </w:pPr>
      <w:r w:rsidRPr="00ED3FC0">
        <w:rPr>
          <w:rFonts w:cs="Times New Roman"/>
          <w:sz w:val="28"/>
          <w:szCs w:val="28"/>
        </w:rPr>
        <w:t>5.</w:t>
      </w:r>
      <w:r w:rsidR="008A4871" w:rsidRPr="00ED3FC0">
        <w:rPr>
          <w:rFonts w:cs="Times New Roman"/>
          <w:sz w:val="28"/>
          <w:szCs w:val="28"/>
        </w:rPr>
        <w:t xml:space="preserve">Pismo </w:t>
      </w:r>
      <w:r w:rsidR="000F1A2C" w:rsidRPr="00ED3FC0">
        <w:rPr>
          <w:rFonts w:cs="Times New Roman"/>
          <w:sz w:val="28"/>
          <w:szCs w:val="28"/>
        </w:rPr>
        <w:t>przesłane do PKP – Polskie Linie Kolejowe S.A.</w:t>
      </w:r>
    </w:p>
    <w:p w:rsidR="008A7F94" w:rsidRPr="00ED3FC0" w:rsidRDefault="008A7F94" w:rsidP="008A7F94">
      <w:pPr>
        <w:jc w:val="both"/>
        <w:rPr>
          <w:rFonts w:cs="Times New Roman"/>
          <w:szCs w:val="28"/>
        </w:rPr>
      </w:pPr>
    </w:p>
    <w:p w:rsidR="00A61986" w:rsidRPr="00ED3FC0" w:rsidRDefault="00A61986" w:rsidP="008A7F94">
      <w:pPr>
        <w:jc w:val="both"/>
      </w:pPr>
    </w:p>
    <w:p w:rsidR="008A7F94" w:rsidRPr="00ED3FC0" w:rsidRDefault="008A7F94" w:rsidP="008A7F94">
      <w:pPr>
        <w:jc w:val="both"/>
      </w:pPr>
    </w:p>
    <w:p w:rsidR="008A7F94" w:rsidRPr="00ED3FC0" w:rsidRDefault="008A7F94" w:rsidP="008A7F94">
      <w:pPr>
        <w:jc w:val="both"/>
      </w:pPr>
    </w:p>
    <w:p w:rsidR="008A7F94" w:rsidRPr="00ED3FC0" w:rsidRDefault="008A7F94" w:rsidP="008A7F94">
      <w:pPr>
        <w:jc w:val="both"/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E72D5F" w:rsidP="00E72D5F">
      <w:pPr>
        <w:jc w:val="both"/>
        <w:rPr>
          <w:szCs w:val="28"/>
        </w:rPr>
      </w:pPr>
      <w:r w:rsidRPr="00E72D5F">
        <w:rPr>
          <w:szCs w:val="28"/>
        </w:rPr>
        <w:t>Otrzymują:</w:t>
      </w:r>
    </w:p>
    <w:p w:rsidR="00E72D5F" w:rsidRDefault="00E72D5F" w:rsidP="00E72D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1.Radny, Pan Tomasz Żak,</w:t>
      </w:r>
    </w:p>
    <w:p w:rsidR="00E72D5F" w:rsidRPr="00E72D5F" w:rsidRDefault="00E72D5F" w:rsidP="00E72D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2.Radny, Pan Piotr Karliński.</w:t>
      </w: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A61986" w:rsidRDefault="00A61986" w:rsidP="008A7F94">
      <w:pPr>
        <w:jc w:val="both"/>
        <w:rPr>
          <w:sz w:val="24"/>
          <w:szCs w:val="24"/>
        </w:rPr>
      </w:pPr>
    </w:p>
    <w:p w:rsidR="008A7F94" w:rsidRDefault="008A7F94" w:rsidP="008A7F94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8A7F94" w:rsidRDefault="008A7F94" w:rsidP="008A7F94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8A7F94" w:rsidRDefault="008A7F94" w:rsidP="008A7F94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8A7F94" w:rsidRDefault="008A7F94" w:rsidP="008A7F94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505"/>
    <w:multiLevelType w:val="hybridMultilevel"/>
    <w:tmpl w:val="BB8A5796"/>
    <w:lvl w:ilvl="0" w:tplc="70D8A94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434"/>
    <w:multiLevelType w:val="hybridMultilevel"/>
    <w:tmpl w:val="1C92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7891"/>
    <w:multiLevelType w:val="hybridMultilevel"/>
    <w:tmpl w:val="E8F2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D"/>
    <w:rsid w:val="00016401"/>
    <w:rsid w:val="000904FB"/>
    <w:rsid w:val="000B689F"/>
    <w:rsid w:val="000F1A2C"/>
    <w:rsid w:val="004D5259"/>
    <w:rsid w:val="006F7A1F"/>
    <w:rsid w:val="007259C9"/>
    <w:rsid w:val="008A4871"/>
    <w:rsid w:val="008A7F94"/>
    <w:rsid w:val="008E6E5D"/>
    <w:rsid w:val="009E0211"/>
    <w:rsid w:val="009F69B5"/>
    <w:rsid w:val="00A61986"/>
    <w:rsid w:val="00D34F33"/>
    <w:rsid w:val="00DD3B5C"/>
    <w:rsid w:val="00E420AD"/>
    <w:rsid w:val="00E54A11"/>
    <w:rsid w:val="00E72D5F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94"/>
    <w:pPr>
      <w:ind w:left="720"/>
      <w:contextualSpacing/>
    </w:pPr>
  </w:style>
  <w:style w:type="paragraph" w:customStyle="1" w:styleId="Standard">
    <w:name w:val="Standard"/>
    <w:rsid w:val="000164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A61986"/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986"/>
    <w:rPr>
      <w:rFonts w:ascii="Calibri" w:eastAsia="Calibri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94"/>
    <w:pPr>
      <w:ind w:left="720"/>
      <w:contextualSpacing/>
    </w:pPr>
  </w:style>
  <w:style w:type="paragraph" w:customStyle="1" w:styleId="Standard">
    <w:name w:val="Standard"/>
    <w:rsid w:val="000164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A61986"/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986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7</cp:revision>
  <dcterms:created xsi:type="dcterms:W3CDTF">2016-09-20T11:55:00Z</dcterms:created>
  <dcterms:modified xsi:type="dcterms:W3CDTF">2016-09-27T11:56:00Z</dcterms:modified>
</cp:coreProperties>
</file>