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B3E" w:rsidRDefault="00B66B3E" w:rsidP="00B66B3E">
      <w:r>
        <w:tab/>
      </w:r>
      <w:r>
        <w:tab/>
      </w:r>
      <w:r>
        <w:tab/>
      </w:r>
      <w:r>
        <w:tab/>
      </w:r>
      <w:r>
        <w:tab/>
      </w:r>
      <w:r>
        <w:tab/>
      </w:r>
      <w:r>
        <w:tab/>
      </w:r>
      <w:r w:rsidR="00154F34">
        <w:t xml:space="preserve">        </w:t>
      </w:r>
      <w:r>
        <w:t xml:space="preserve">Śrem, </w:t>
      </w:r>
      <w:r w:rsidR="00E62CA9">
        <w:t>……… maja</w:t>
      </w:r>
      <w:r>
        <w:t xml:space="preserve"> 2015 r.</w:t>
      </w:r>
    </w:p>
    <w:p w:rsidR="00B66B3E" w:rsidRDefault="00B66B3E" w:rsidP="00B66B3E"/>
    <w:p w:rsidR="00B66B3E" w:rsidRDefault="00B66B3E" w:rsidP="00B66B3E"/>
    <w:p w:rsidR="00B66B3E" w:rsidRDefault="00B66B3E" w:rsidP="00B66B3E">
      <w:r>
        <w:t>PAOOR.0003.7.2015.ML</w:t>
      </w:r>
    </w:p>
    <w:p w:rsidR="00B66B3E" w:rsidRDefault="00B66B3E" w:rsidP="00B66B3E"/>
    <w:p w:rsidR="00B66B3E" w:rsidRDefault="00B66B3E" w:rsidP="00B66B3E"/>
    <w:p w:rsidR="00B66B3E" w:rsidRDefault="00B66B3E" w:rsidP="00B66B3E">
      <w:pPr>
        <w:rPr>
          <w:b/>
        </w:rPr>
      </w:pPr>
      <w:r>
        <w:tab/>
      </w:r>
      <w:r>
        <w:tab/>
      </w:r>
      <w:r>
        <w:tab/>
      </w:r>
      <w:r>
        <w:tab/>
      </w:r>
      <w:r>
        <w:tab/>
      </w:r>
      <w:r>
        <w:tab/>
      </w:r>
      <w:r>
        <w:tab/>
      </w:r>
      <w:r>
        <w:rPr>
          <w:b/>
        </w:rPr>
        <w:t>Pan</w:t>
      </w:r>
      <w:r w:rsidR="00E62CA9">
        <w:rPr>
          <w:b/>
        </w:rPr>
        <w:t>i</w:t>
      </w:r>
    </w:p>
    <w:p w:rsidR="00B66B3E" w:rsidRDefault="00B66B3E" w:rsidP="00B66B3E">
      <w:pPr>
        <w:jc w:val="both"/>
        <w:rPr>
          <w:b/>
        </w:rPr>
      </w:pPr>
      <w:r>
        <w:rPr>
          <w:b/>
        </w:rPr>
        <w:tab/>
      </w:r>
      <w:r>
        <w:rPr>
          <w:b/>
        </w:rPr>
        <w:tab/>
      </w:r>
      <w:r>
        <w:rPr>
          <w:b/>
        </w:rPr>
        <w:tab/>
      </w:r>
      <w:r>
        <w:rPr>
          <w:b/>
        </w:rPr>
        <w:tab/>
      </w:r>
      <w:r>
        <w:rPr>
          <w:b/>
        </w:rPr>
        <w:tab/>
      </w:r>
      <w:r>
        <w:rPr>
          <w:b/>
        </w:rPr>
        <w:tab/>
      </w:r>
      <w:r>
        <w:rPr>
          <w:b/>
        </w:rPr>
        <w:tab/>
      </w:r>
      <w:r w:rsidR="00E62CA9">
        <w:rPr>
          <w:b/>
        </w:rPr>
        <w:t>Katarzyna Sarnowska</w:t>
      </w:r>
    </w:p>
    <w:p w:rsidR="00B66B3E" w:rsidRDefault="00B66B3E" w:rsidP="00B66B3E">
      <w:pPr>
        <w:rPr>
          <w:b/>
        </w:rPr>
      </w:pPr>
    </w:p>
    <w:p w:rsidR="00B66B3E" w:rsidRDefault="00E62CA9" w:rsidP="00B66B3E">
      <w:pPr>
        <w:rPr>
          <w:b/>
        </w:rPr>
      </w:pPr>
      <w:r>
        <w:rPr>
          <w:b/>
        </w:rPr>
        <w:tab/>
      </w:r>
      <w:r>
        <w:rPr>
          <w:b/>
        </w:rPr>
        <w:tab/>
      </w:r>
      <w:r>
        <w:rPr>
          <w:b/>
        </w:rPr>
        <w:tab/>
      </w:r>
      <w:r>
        <w:rPr>
          <w:b/>
        </w:rPr>
        <w:tab/>
      </w:r>
      <w:r>
        <w:rPr>
          <w:b/>
        </w:rPr>
        <w:tab/>
      </w:r>
      <w:r>
        <w:rPr>
          <w:b/>
        </w:rPr>
        <w:tab/>
      </w:r>
      <w:r>
        <w:rPr>
          <w:b/>
        </w:rPr>
        <w:tab/>
        <w:t>Przewodnicząca Rady Miejskiej</w:t>
      </w:r>
    </w:p>
    <w:p w:rsidR="00E62CA9" w:rsidRDefault="00E62CA9" w:rsidP="00B66B3E">
      <w:pPr>
        <w:rPr>
          <w:b/>
        </w:rPr>
      </w:pPr>
      <w:r>
        <w:rPr>
          <w:b/>
        </w:rPr>
        <w:tab/>
      </w:r>
      <w:r>
        <w:rPr>
          <w:b/>
        </w:rPr>
        <w:tab/>
      </w:r>
      <w:r>
        <w:rPr>
          <w:b/>
        </w:rPr>
        <w:tab/>
      </w:r>
      <w:r>
        <w:rPr>
          <w:b/>
        </w:rPr>
        <w:tab/>
      </w:r>
      <w:r>
        <w:rPr>
          <w:b/>
        </w:rPr>
        <w:tab/>
      </w:r>
      <w:r>
        <w:rPr>
          <w:b/>
        </w:rPr>
        <w:tab/>
      </w:r>
      <w:r>
        <w:rPr>
          <w:b/>
        </w:rPr>
        <w:tab/>
        <w:t>w Śremie</w:t>
      </w:r>
    </w:p>
    <w:p w:rsidR="00B66B3E" w:rsidRDefault="00B66B3E" w:rsidP="00B66B3E">
      <w:pPr>
        <w:rPr>
          <w:b/>
        </w:rPr>
      </w:pPr>
    </w:p>
    <w:p w:rsidR="00B66B3E" w:rsidRDefault="00B66B3E" w:rsidP="00B66B3E">
      <w:pPr>
        <w:rPr>
          <w:b/>
        </w:rPr>
      </w:pPr>
    </w:p>
    <w:p w:rsidR="00B66B3E" w:rsidRPr="00E62CA9" w:rsidRDefault="00E62CA9" w:rsidP="00E62CA9">
      <w:pPr>
        <w:ind w:firstLine="708"/>
        <w:jc w:val="both"/>
      </w:pPr>
      <w:r w:rsidRPr="00E62CA9">
        <w:t xml:space="preserve">Odpowiadając na </w:t>
      </w:r>
      <w:r>
        <w:t xml:space="preserve">złożone przez radnych podczas obrad VII sesji Rady 23 kwietnia 2015 r. </w:t>
      </w:r>
    </w:p>
    <w:p w:rsidR="00E62CA9" w:rsidRDefault="00E62CA9" w:rsidP="00B66B3E"/>
    <w:p w:rsidR="00B66B3E" w:rsidRDefault="00B66B3E" w:rsidP="00B66B3E">
      <w:pPr>
        <w:rPr>
          <w:b/>
        </w:rPr>
      </w:pPr>
      <w:r>
        <w:rPr>
          <w:b/>
        </w:rPr>
        <w:t>INTERPELACJE:</w:t>
      </w:r>
    </w:p>
    <w:p w:rsidR="00B66B3E" w:rsidRDefault="00B66B3E" w:rsidP="00B66B3E">
      <w:pPr>
        <w:rPr>
          <w:b/>
        </w:rPr>
      </w:pPr>
    </w:p>
    <w:p w:rsidR="00E341C9" w:rsidRPr="00E341C9" w:rsidRDefault="00E341C9" w:rsidP="00E341C9">
      <w:pPr>
        <w:pStyle w:val="Akapitzlist"/>
        <w:numPr>
          <w:ilvl w:val="0"/>
          <w:numId w:val="7"/>
        </w:numPr>
        <w:rPr>
          <w:b/>
        </w:rPr>
      </w:pPr>
      <w:r>
        <w:t>Radnego, Pana Marka Basaj</w:t>
      </w:r>
      <w:r w:rsidR="004529BB">
        <w:t>a</w:t>
      </w:r>
      <w:r>
        <w:t xml:space="preserve"> w sprawie:</w:t>
      </w:r>
    </w:p>
    <w:p w:rsidR="00E341C9" w:rsidRPr="00E341C9" w:rsidRDefault="00E341C9" w:rsidP="00E341C9">
      <w:pPr>
        <w:pStyle w:val="Akapitzlist"/>
        <w:rPr>
          <w:b/>
        </w:rPr>
      </w:pPr>
    </w:p>
    <w:p w:rsidR="00B66B3E" w:rsidRDefault="00E341C9" w:rsidP="00E341C9">
      <w:pPr>
        <w:jc w:val="both"/>
        <w:rPr>
          <w:rFonts w:cs="Times New Roman"/>
        </w:rPr>
      </w:pPr>
      <w:r>
        <w:rPr>
          <w:rFonts w:cs="Times New Roman"/>
        </w:rPr>
        <w:t xml:space="preserve">► </w:t>
      </w:r>
      <w:r w:rsidR="00B66B3E">
        <w:rPr>
          <w:rFonts w:cs="Times New Roman"/>
        </w:rPr>
        <w:t>udzieleni</w:t>
      </w:r>
      <w:r>
        <w:rPr>
          <w:rFonts w:cs="Times New Roman"/>
        </w:rPr>
        <w:t>a</w:t>
      </w:r>
      <w:r w:rsidR="00B66B3E">
        <w:rPr>
          <w:rFonts w:cs="Times New Roman"/>
        </w:rPr>
        <w:t xml:space="preserve"> informacji dotyczącej realizacji przez samorząd Województwa Wielkopolskiego inwestycji budowy III etapu obwodnicy Śremu; jakie działa</w:t>
      </w:r>
      <w:r>
        <w:rPr>
          <w:rFonts w:cs="Times New Roman"/>
        </w:rPr>
        <w:t>nia podejmuje Burmistrz Śremu w </w:t>
      </w:r>
      <w:r w:rsidR="00B66B3E">
        <w:rPr>
          <w:rFonts w:cs="Times New Roman"/>
        </w:rPr>
        <w:t>celu przyspieszenia realizacji tej inwestycji.</w:t>
      </w:r>
    </w:p>
    <w:p w:rsidR="00E341C9" w:rsidRDefault="00E341C9" w:rsidP="00E341C9">
      <w:pPr>
        <w:jc w:val="both"/>
        <w:rPr>
          <w:rFonts w:cs="Times New Roman"/>
        </w:rPr>
      </w:pPr>
    </w:p>
    <w:p w:rsidR="007108E4" w:rsidRDefault="00E341C9" w:rsidP="007108E4">
      <w:pPr>
        <w:pStyle w:val="Tekstpodstawowywcity"/>
        <w:spacing w:after="0"/>
        <w:ind w:left="0" w:hanging="142"/>
        <w:jc w:val="both"/>
      </w:pPr>
      <w:r>
        <w:tab/>
      </w:r>
      <w:r w:rsidR="00154F34">
        <w:tab/>
      </w:r>
      <w:r>
        <w:t xml:space="preserve">Wyjaśniam, że </w:t>
      </w:r>
      <w:r w:rsidR="00154F34">
        <w:t>w</w:t>
      </w:r>
      <w:r w:rsidR="007108E4">
        <w:t xml:space="preserve"> sprawie remontów i budowy dróg wojewódzkich prowadzone są rozmowy z Marszałkie</w:t>
      </w:r>
      <w:r w:rsidR="00154F34">
        <w:t>m Województwa Wielkopolskiego i </w:t>
      </w:r>
      <w:r w:rsidR="007108E4">
        <w:t>Dyrektorem WZDW przynajmniej parokrotnie w ciągu roku. Efektem tych rozmów w ostatnich latach są:</w:t>
      </w:r>
    </w:p>
    <w:p w:rsidR="007108E4" w:rsidRDefault="007108E4" w:rsidP="007108E4">
      <w:pPr>
        <w:pStyle w:val="Tekstpodstawowywcity"/>
        <w:spacing w:after="0"/>
        <w:ind w:left="0"/>
        <w:jc w:val="both"/>
      </w:pPr>
      <w:r>
        <w:t>- remont ul. Grunwaldzkiej,</w:t>
      </w:r>
    </w:p>
    <w:p w:rsidR="007108E4" w:rsidRDefault="007108E4" w:rsidP="007108E4">
      <w:pPr>
        <w:pStyle w:val="Tekstpodstawowywcity"/>
        <w:spacing w:after="0"/>
        <w:ind w:left="0"/>
        <w:jc w:val="both"/>
      </w:pPr>
      <w:r>
        <w:t>- remont ul. Sikorskiego,</w:t>
      </w:r>
    </w:p>
    <w:p w:rsidR="007108E4" w:rsidRDefault="007108E4" w:rsidP="007108E4">
      <w:pPr>
        <w:pStyle w:val="Tekstpodstawowywcity"/>
        <w:spacing w:after="0"/>
        <w:ind w:left="0"/>
        <w:jc w:val="both"/>
      </w:pPr>
      <w:r>
        <w:t>- montaż sygnalizacji świetlnej na ul. Sikorskiego – Psarskie,</w:t>
      </w:r>
    </w:p>
    <w:p w:rsidR="007108E4" w:rsidRDefault="007108E4" w:rsidP="007108E4">
      <w:pPr>
        <w:pStyle w:val="Tekstpodstawowywcity"/>
        <w:spacing w:after="0"/>
        <w:ind w:left="0"/>
        <w:jc w:val="both"/>
      </w:pPr>
      <w:r>
        <w:t>- montaż sygnalizacji świetlnej na Al. Solidarności,</w:t>
      </w:r>
    </w:p>
    <w:p w:rsidR="007108E4" w:rsidRDefault="007108E4" w:rsidP="007108E4">
      <w:pPr>
        <w:pStyle w:val="Tekstpodstawowywcity"/>
        <w:spacing w:after="0"/>
        <w:ind w:left="0"/>
        <w:jc w:val="both"/>
      </w:pPr>
      <w:r>
        <w:t>- remont drogi 434 na odcinku od Zbrudzewa do Marzymięty,</w:t>
      </w:r>
    </w:p>
    <w:p w:rsidR="007108E4" w:rsidRDefault="007108E4" w:rsidP="007108E4">
      <w:pPr>
        <w:pStyle w:val="Tekstpodstawowywcity"/>
        <w:spacing w:after="0"/>
        <w:ind w:left="0"/>
        <w:jc w:val="both"/>
      </w:pPr>
      <w:r>
        <w:t>- obecnie planowany jest remont części chodników na Al. Solidarności,</w:t>
      </w:r>
    </w:p>
    <w:p w:rsidR="007108E4" w:rsidRDefault="007108E4" w:rsidP="007108E4">
      <w:pPr>
        <w:pStyle w:val="Tekstpodstawowywcity"/>
        <w:spacing w:after="0"/>
        <w:ind w:left="426" w:hanging="142"/>
        <w:jc w:val="both"/>
        <w:rPr>
          <w:strike/>
        </w:rPr>
      </w:pPr>
    </w:p>
    <w:p w:rsidR="007108E4" w:rsidRDefault="007108E4" w:rsidP="00D04EA0">
      <w:pPr>
        <w:pStyle w:val="Tekstpodstawowywcity"/>
        <w:spacing w:after="0"/>
        <w:ind w:left="0" w:firstLine="708"/>
        <w:jc w:val="both"/>
      </w:pPr>
      <w:r>
        <w:t>W przypadku III etapu obwodnicy i faktu, że Śrem posiada już jej „główną część” WZDW kładzie nacisk w następnych latach na budowę obwodnic w takich miastach jak: Oborniki, Wronki, Szamotuły, Gostyń, Mosina oraz jako kontrakty terytorialne (dawniej kluczowe) w ramach środków WRPO 2014-2020 obwodnicę Ostrowa, Jarocina i Kępna.</w:t>
      </w:r>
    </w:p>
    <w:p w:rsidR="00E341C9" w:rsidRDefault="00E341C9" w:rsidP="00E341C9">
      <w:pPr>
        <w:jc w:val="both"/>
        <w:rPr>
          <w:rFonts w:cs="Times New Roman"/>
        </w:rPr>
      </w:pPr>
    </w:p>
    <w:p w:rsidR="00E341C9" w:rsidRPr="00E341C9" w:rsidRDefault="00E341C9" w:rsidP="00E341C9">
      <w:pPr>
        <w:jc w:val="both"/>
      </w:pPr>
    </w:p>
    <w:p w:rsidR="00B66B3E" w:rsidRDefault="00B66B3E" w:rsidP="00B66B3E">
      <w:pPr>
        <w:jc w:val="both"/>
        <w:rPr>
          <w:rFonts w:cs="Times New Roman"/>
        </w:rPr>
      </w:pPr>
      <w:r>
        <w:rPr>
          <w:rFonts w:cs="Times New Roman"/>
        </w:rPr>
        <w:t>► udzieleni</w:t>
      </w:r>
      <w:r w:rsidR="00E341C9">
        <w:rPr>
          <w:rFonts w:cs="Times New Roman"/>
        </w:rPr>
        <w:t xml:space="preserve">a </w:t>
      </w:r>
      <w:r>
        <w:rPr>
          <w:rFonts w:cs="Times New Roman"/>
        </w:rPr>
        <w:t>informacji dotyczącej planów i stanu skanalizowania niektórych wsi w gminie Śrem, tj. wsi</w:t>
      </w:r>
      <w:r w:rsidR="00803F72">
        <w:rPr>
          <w:rFonts w:cs="Times New Roman"/>
        </w:rPr>
        <w:t>:</w:t>
      </w:r>
      <w:r>
        <w:rPr>
          <w:rFonts w:cs="Times New Roman"/>
        </w:rPr>
        <w:t xml:space="preserve"> </w:t>
      </w:r>
      <w:proofErr w:type="spellStart"/>
      <w:r>
        <w:rPr>
          <w:rFonts w:cs="Times New Roman"/>
        </w:rPr>
        <w:t>Pysząca</w:t>
      </w:r>
      <w:proofErr w:type="spellEnd"/>
      <w:r>
        <w:rPr>
          <w:rFonts w:cs="Times New Roman"/>
        </w:rPr>
        <w:t>, Grzymysław, Borgowo, Ostrowo</w:t>
      </w:r>
      <w:r w:rsidR="00803F72">
        <w:rPr>
          <w:rFonts w:cs="Times New Roman"/>
        </w:rPr>
        <w:t>,</w:t>
      </w:r>
      <w:r>
        <w:rPr>
          <w:rFonts w:cs="Times New Roman"/>
        </w:rPr>
        <w:t xml:space="preserve"> Sosnowiec, Łęg, Binkowo, Olsza, Bystrzek, Dobczyn.</w:t>
      </w:r>
    </w:p>
    <w:p w:rsidR="00E341C9" w:rsidRDefault="00E341C9" w:rsidP="00B66B3E">
      <w:pPr>
        <w:jc w:val="both"/>
        <w:rPr>
          <w:rFonts w:cs="Times New Roman"/>
        </w:rPr>
      </w:pPr>
    </w:p>
    <w:p w:rsidR="00E341C9" w:rsidRDefault="00E341C9" w:rsidP="00B66B3E">
      <w:pPr>
        <w:jc w:val="both"/>
        <w:rPr>
          <w:rFonts w:cs="Times New Roman"/>
        </w:rPr>
      </w:pPr>
      <w:r>
        <w:rPr>
          <w:rFonts w:cs="Times New Roman"/>
        </w:rPr>
        <w:tab/>
      </w:r>
      <w:r w:rsidR="008C59A1">
        <w:rPr>
          <w:rFonts w:cs="Times New Roman"/>
        </w:rPr>
        <w:t xml:space="preserve">Informuję, że w załączeniu przekazuję odpowiedź udzieloną przez Śremskie Wodociągi sp. z o.o. </w:t>
      </w:r>
    </w:p>
    <w:p w:rsidR="00803F72" w:rsidRDefault="00803F72" w:rsidP="00B66B3E">
      <w:pPr>
        <w:jc w:val="both"/>
        <w:rPr>
          <w:rFonts w:cs="Times New Roman"/>
        </w:rPr>
      </w:pPr>
    </w:p>
    <w:p w:rsidR="00803F72" w:rsidRDefault="00E341C9" w:rsidP="00803F72">
      <w:pPr>
        <w:pStyle w:val="Akapitzlist"/>
        <w:numPr>
          <w:ilvl w:val="0"/>
          <w:numId w:val="5"/>
        </w:numPr>
        <w:jc w:val="both"/>
        <w:rPr>
          <w:rFonts w:cs="Times New Roman"/>
        </w:rPr>
      </w:pPr>
      <w:r>
        <w:rPr>
          <w:rFonts w:cs="Times New Roman"/>
        </w:rPr>
        <w:t>Radnego</w:t>
      </w:r>
      <w:r w:rsidR="00803F72">
        <w:rPr>
          <w:rFonts w:cs="Times New Roman"/>
        </w:rPr>
        <w:t>, Pan</w:t>
      </w:r>
      <w:r>
        <w:rPr>
          <w:rFonts w:cs="Times New Roman"/>
        </w:rPr>
        <w:t>a</w:t>
      </w:r>
      <w:r w:rsidR="00803F72">
        <w:rPr>
          <w:rFonts w:cs="Times New Roman"/>
        </w:rPr>
        <w:t xml:space="preserve"> Piotr</w:t>
      </w:r>
      <w:r>
        <w:rPr>
          <w:rFonts w:cs="Times New Roman"/>
        </w:rPr>
        <w:t>a</w:t>
      </w:r>
      <w:r w:rsidR="00803F72">
        <w:rPr>
          <w:rFonts w:cs="Times New Roman"/>
        </w:rPr>
        <w:t xml:space="preserve"> </w:t>
      </w:r>
      <w:proofErr w:type="spellStart"/>
      <w:r w:rsidR="00803F72">
        <w:rPr>
          <w:rFonts w:cs="Times New Roman"/>
        </w:rPr>
        <w:t>Mulkowski</w:t>
      </w:r>
      <w:r>
        <w:rPr>
          <w:rFonts w:cs="Times New Roman"/>
        </w:rPr>
        <w:t>ego</w:t>
      </w:r>
      <w:proofErr w:type="spellEnd"/>
      <w:r>
        <w:rPr>
          <w:rFonts w:cs="Times New Roman"/>
        </w:rPr>
        <w:t xml:space="preserve"> w sprawie</w:t>
      </w:r>
      <w:r w:rsidR="00803F72">
        <w:rPr>
          <w:rFonts w:cs="Times New Roman"/>
        </w:rPr>
        <w:t>:</w:t>
      </w:r>
    </w:p>
    <w:p w:rsidR="00E341C9" w:rsidRDefault="00E341C9" w:rsidP="00E341C9">
      <w:pPr>
        <w:pStyle w:val="Akapitzlist"/>
        <w:jc w:val="both"/>
        <w:rPr>
          <w:rFonts w:cs="Times New Roman"/>
        </w:rPr>
      </w:pPr>
    </w:p>
    <w:p w:rsidR="00803F72" w:rsidRDefault="00803F72" w:rsidP="00803F72">
      <w:pPr>
        <w:jc w:val="both"/>
        <w:rPr>
          <w:rFonts w:cs="Times New Roman"/>
        </w:rPr>
      </w:pPr>
      <w:r>
        <w:rPr>
          <w:rFonts w:cs="Times New Roman"/>
        </w:rPr>
        <w:t>►</w:t>
      </w:r>
      <w:r w:rsidRPr="00803F72">
        <w:rPr>
          <w:rFonts w:cs="Times New Roman"/>
        </w:rPr>
        <w:t xml:space="preserve"> wykonania remontu chodników na Os</w:t>
      </w:r>
      <w:r w:rsidR="004E7350">
        <w:rPr>
          <w:rFonts w:cs="Times New Roman"/>
        </w:rPr>
        <w:t xml:space="preserve">. </w:t>
      </w:r>
      <w:r w:rsidRPr="00803F72">
        <w:rPr>
          <w:rFonts w:cs="Times New Roman"/>
        </w:rPr>
        <w:t>Helenki</w:t>
      </w:r>
      <w:r w:rsidR="004E7350">
        <w:rPr>
          <w:rFonts w:cs="Times New Roman"/>
        </w:rPr>
        <w:t xml:space="preserve"> </w:t>
      </w:r>
      <w:r w:rsidRPr="00803F72">
        <w:rPr>
          <w:rFonts w:cs="Times New Roman"/>
        </w:rPr>
        <w:t>– ul. Wyspiańskiego i ul. Kossaka</w:t>
      </w:r>
      <w:r w:rsidR="00E341C9">
        <w:rPr>
          <w:rFonts w:cs="Times New Roman"/>
        </w:rPr>
        <w:t>.</w:t>
      </w:r>
    </w:p>
    <w:p w:rsidR="00E341C9" w:rsidRDefault="00E341C9" w:rsidP="00803F72">
      <w:pPr>
        <w:jc w:val="both"/>
        <w:rPr>
          <w:rFonts w:cs="Times New Roman"/>
        </w:rPr>
      </w:pPr>
    </w:p>
    <w:p w:rsidR="0046728A" w:rsidRDefault="00E341C9" w:rsidP="0046728A">
      <w:pPr>
        <w:pStyle w:val="Tekstpodstawowywcity"/>
        <w:spacing w:after="0"/>
        <w:ind w:left="0" w:hanging="142"/>
        <w:jc w:val="both"/>
      </w:pPr>
      <w:r>
        <w:tab/>
      </w:r>
      <w:r w:rsidR="0046728A">
        <w:tab/>
      </w:r>
      <w:r>
        <w:t xml:space="preserve">Wyjaśniam, że </w:t>
      </w:r>
      <w:r w:rsidR="0046728A">
        <w:t xml:space="preserve">w 2014 r. środki finansowe na bieżącą modernizację dróg, z których to środków planowano ewentualną kontynuację ww. remontów chodników zostały w całości wydatkowane na inne pilne zadania utrzymaniowe na drogach (m. in. remont chodników na „ślepym” odcinku ul. Młyńskiej od strony Starego Rynku, remont chodników na całym odcinku ul. Malczewskiego). </w:t>
      </w:r>
    </w:p>
    <w:p w:rsidR="0046728A" w:rsidRDefault="0046728A" w:rsidP="0046728A">
      <w:pPr>
        <w:pStyle w:val="Tekstpodstawowywcity"/>
        <w:spacing w:after="0"/>
        <w:ind w:left="0" w:firstLine="426"/>
        <w:jc w:val="both"/>
        <w:rPr>
          <w:strike/>
        </w:rPr>
      </w:pPr>
      <w:r>
        <w:t xml:space="preserve">Z kolei posiadane w br. środki finansowe na bieżącą modernizację dróg zostały już w całości wydatkowane (wykonano m. in. remont chodników na ul. Farnej na odcinku od Kościoła Farnego do ul. Parkowej, remont nawierzchni jezdni po awarii kanalizacji deszczowej na ul. Racławickiej, utwardzenie nawierzchni parkingów na ul. Szerokiej). </w:t>
      </w:r>
    </w:p>
    <w:p w:rsidR="00E341C9" w:rsidRDefault="00E341C9" w:rsidP="00803F72">
      <w:pPr>
        <w:jc w:val="both"/>
        <w:rPr>
          <w:rFonts w:cs="Times New Roman"/>
        </w:rPr>
      </w:pPr>
    </w:p>
    <w:p w:rsidR="00803F72" w:rsidRDefault="00803F72" w:rsidP="00803F72">
      <w:pPr>
        <w:jc w:val="both"/>
        <w:rPr>
          <w:rFonts w:cs="Times New Roman"/>
        </w:rPr>
      </w:pPr>
      <w:r>
        <w:rPr>
          <w:rFonts w:cs="Times New Roman"/>
        </w:rPr>
        <w:t>►</w:t>
      </w:r>
      <w:r w:rsidR="00E341C9">
        <w:rPr>
          <w:rFonts w:cs="Times New Roman"/>
        </w:rPr>
        <w:t xml:space="preserve"> </w:t>
      </w:r>
      <w:r w:rsidR="00CD00B7">
        <w:rPr>
          <w:rFonts w:cs="Times New Roman"/>
        </w:rPr>
        <w:t xml:space="preserve">umożliwienia bezpiecznego przejścia </w:t>
      </w:r>
      <w:r w:rsidRPr="00803F72">
        <w:rPr>
          <w:rFonts w:cs="Times New Roman"/>
        </w:rPr>
        <w:t>dzieci z</w:t>
      </w:r>
      <w:r w:rsidR="004E7350">
        <w:rPr>
          <w:rFonts w:cs="Times New Roman"/>
        </w:rPr>
        <w:t xml:space="preserve"> Os.</w:t>
      </w:r>
      <w:r w:rsidRPr="00803F72">
        <w:rPr>
          <w:rFonts w:cs="Times New Roman"/>
        </w:rPr>
        <w:t xml:space="preserve"> Helen</w:t>
      </w:r>
      <w:r>
        <w:rPr>
          <w:rFonts w:cs="Times New Roman"/>
        </w:rPr>
        <w:t>k</w:t>
      </w:r>
      <w:r w:rsidR="00DD694F">
        <w:rPr>
          <w:rFonts w:cs="Times New Roman"/>
        </w:rPr>
        <w:t>i</w:t>
      </w:r>
      <w:r>
        <w:rPr>
          <w:rFonts w:cs="Times New Roman"/>
        </w:rPr>
        <w:t xml:space="preserve"> do Szkoły Podstawowej Nr 6 w </w:t>
      </w:r>
      <w:r w:rsidRPr="00803F72">
        <w:rPr>
          <w:rFonts w:cs="Times New Roman"/>
        </w:rPr>
        <w:t>Śremie.</w:t>
      </w:r>
    </w:p>
    <w:p w:rsidR="00E341C9" w:rsidRDefault="00E341C9" w:rsidP="00803F72">
      <w:pPr>
        <w:jc w:val="both"/>
        <w:rPr>
          <w:rFonts w:cs="Times New Roman"/>
        </w:rPr>
      </w:pPr>
    </w:p>
    <w:p w:rsidR="00D048C1" w:rsidRDefault="00E341C9" w:rsidP="00D048C1">
      <w:pPr>
        <w:ind w:firstLine="284"/>
        <w:jc w:val="both"/>
      </w:pPr>
      <w:r>
        <w:rPr>
          <w:rFonts w:cs="Times New Roman"/>
        </w:rPr>
        <w:tab/>
        <w:t>Informuję,</w:t>
      </w:r>
      <w:r w:rsidR="00D048C1">
        <w:rPr>
          <w:rFonts w:cs="Times New Roman"/>
        </w:rPr>
        <w:t xml:space="preserve"> </w:t>
      </w:r>
      <w:r>
        <w:rPr>
          <w:rFonts w:cs="Times New Roman"/>
        </w:rPr>
        <w:t>że</w:t>
      </w:r>
      <w:r w:rsidR="00333939">
        <w:rPr>
          <w:rFonts w:cs="Times New Roman"/>
        </w:rPr>
        <w:t xml:space="preserve"> w kwestii wymalowania pasów przy ul. Chełmońskiego, </w:t>
      </w:r>
      <w:r>
        <w:rPr>
          <w:rFonts w:cs="Times New Roman"/>
        </w:rPr>
        <w:t xml:space="preserve"> </w:t>
      </w:r>
      <w:r w:rsidR="00D048C1">
        <w:t xml:space="preserve">sprawa została przekazana wg kompetencji </w:t>
      </w:r>
      <w:r w:rsidR="00333939">
        <w:t>do zarządcy ul. Chełmońskiego w </w:t>
      </w:r>
      <w:r w:rsidR="00D048C1">
        <w:t xml:space="preserve">Śremie tj. Powiatowego Zarządu Dróg w Śremie. </w:t>
      </w:r>
    </w:p>
    <w:p w:rsidR="004577E3" w:rsidRDefault="004577E3" w:rsidP="00D048C1">
      <w:pPr>
        <w:ind w:firstLine="284"/>
        <w:jc w:val="both"/>
      </w:pPr>
    </w:p>
    <w:p w:rsidR="00873CBD" w:rsidRDefault="00333939" w:rsidP="00D048C1">
      <w:pPr>
        <w:ind w:firstLine="284"/>
        <w:jc w:val="both"/>
      </w:pPr>
      <w:r>
        <w:tab/>
      </w:r>
      <w:r w:rsidR="00154F34">
        <w:t xml:space="preserve">W części dotyczącej </w:t>
      </w:r>
      <w:r w:rsidR="00873CBD">
        <w:t>budowy bezp</w:t>
      </w:r>
      <w:r w:rsidR="004577E3">
        <w:t>iecznego przejścia dla dzieci z </w:t>
      </w:r>
      <w:r w:rsidR="00873CBD">
        <w:t xml:space="preserve">osiedla Helenki do Szkoły Nr 6 przez skwer 750 – </w:t>
      </w:r>
      <w:proofErr w:type="spellStart"/>
      <w:r w:rsidR="00873CBD">
        <w:t>lecia</w:t>
      </w:r>
      <w:proofErr w:type="spellEnd"/>
      <w:r w:rsidR="00873CBD">
        <w:t>, wyjaśniam, że dla kwartału gminnego gruntu wskazanego na załączonej mapie, w skład którego wchodzi między innymi skwer 750-lecia, nie przewiduje się zadań inwestycyjnych.</w:t>
      </w:r>
    </w:p>
    <w:p w:rsidR="004577E3" w:rsidRDefault="00873CBD" w:rsidP="00D048C1">
      <w:pPr>
        <w:ind w:firstLine="284"/>
        <w:jc w:val="both"/>
      </w:pPr>
      <w:r>
        <w:tab/>
        <w:t>Realizacja ciągów komunikacyjnych, oświetlenia oraz innych elementów niezbędnej infrastruktury na</w:t>
      </w:r>
      <w:r w:rsidR="004577E3">
        <w:t>stąpi w przyszłości w zgodzie z </w:t>
      </w:r>
      <w:r>
        <w:t xml:space="preserve">funkcją terenu określoną w miejscowym planie zagospodarowania przestrzennego. Zagospodarowanie oraz ustalenie harmonogramu realizacji </w:t>
      </w:r>
    </w:p>
    <w:p w:rsidR="004577E3" w:rsidRDefault="004577E3" w:rsidP="004577E3">
      <w:pPr>
        <w:jc w:val="both"/>
      </w:pPr>
    </w:p>
    <w:p w:rsidR="004577E3" w:rsidRDefault="004577E3" w:rsidP="004577E3">
      <w:pPr>
        <w:jc w:val="both"/>
      </w:pPr>
    </w:p>
    <w:p w:rsidR="00873CBD" w:rsidRDefault="00873CBD" w:rsidP="004577E3">
      <w:pPr>
        <w:jc w:val="both"/>
      </w:pPr>
      <w:r>
        <w:t>poprzedzone zostanie opracowaniem szczegółowej koncepcji zagospodarowania terenu.</w:t>
      </w:r>
    </w:p>
    <w:p w:rsidR="00333939" w:rsidRDefault="00873CBD" w:rsidP="00D048C1">
      <w:pPr>
        <w:ind w:firstLine="284"/>
        <w:jc w:val="both"/>
      </w:pPr>
      <w:r>
        <w:tab/>
        <w:t>Ze względu na dużą ilość pilniejszych zadań, okreś</w:t>
      </w:r>
      <w:r w:rsidR="00366B76">
        <w:t>lenie terminu realizacji na obecnym etapie jest niemożliwe.</w:t>
      </w:r>
      <w:r w:rsidR="00333939">
        <w:t xml:space="preserve"> </w:t>
      </w:r>
    </w:p>
    <w:p w:rsidR="00D048C1" w:rsidRDefault="00D048C1" w:rsidP="00D048C1"/>
    <w:p w:rsidR="00E341C9" w:rsidRPr="00803F72" w:rsidRDefault="00E341C9" w:rsidP="00803F72">
      <w:pPr>
        <w:jc w:val="both"/>
        <w:rPr>
          <w:rFonts w:cs="Times New Roman"/>
        </w:rPr>
      </w:pPr>
    </w:p>
    <w:p w:rsidR="00B66B3E" w:rsidRDefault="00B66B3E" w:rsidP="00B66B3E">
      <w:pPr>
        <w:jc w:val="both"/>
        <w:rPr>
          <w:rFonts w:cs="Times New Roman"/>
        </w:rPr>
      </w:pPr>
    </w:p>
    <w:p w:rsidR="00CD00B7" w:rsidRDefault="00CD00B7" w:rsidP="00B66B3E">
      <w:pPr>
        <w:jc w:val="both"/>
        <w:rPr>
          <w:rFonts w:cs="Times New Roman"/>
        </w:rPr>
      </w:pPr>
    </w:p>
    <w:p w:rsidR="00E341C9" w:rsidRDefault="004577E3" w:rsidP="00B66B3E">
      <w:pPr>
        <w:jc w:val="both"/>
      </w:pPr>
      <w:r>
        <w:t>Załączniki:</w:t>
      </w:r>
    </w:p>
    <w:p w:rsidR="004577E3" w:rsidRDefault="004577E3" w:rsidP="004577E3">
      <w:pPr>
        <w:pStyle w:val="Akapitzlist"/>
        <w:numPr>
          <w:ilvl w:val="0"/>
          <w:numId w:val="8"/>
        </w:numPr>
        <w:jc w:val="both"/>
      </w:pPr>
      <w:r>
        <w:t>Pismo Śremsk</w:t>
      </w:r>
      <w:r w:rsidR="003D4302">
        <w:t>i</w:t>
      </w:r>
      <w:bookmarkStart w:id="0" w:name="_GoBack"/>
      <w:bookmarkEnd w:id="0"/>
      <w:r>
        <w:t>ch Wodociągów - 1 egz.</w:t>
      </w:r>
    </w:p>
    <w:p w:rsidR="004577E3" w:rsidRDefault="004577E3" w:rsidP="004577E3">
      <w:pPr>
        <w:pStyle w:val="Akapitzlist"/>
        <w:numPr>
          <w:ilvl w:val="0"/>
          <w:numId w:val="8"/>
        </w:numPr>
        <w:jc w:val="both"/>
      </w:pPr>
      <w:r>
        <w:t>Mapa terenu</w:t>
      </w:r>
      <w:r>
        <w:tab/>
      </w:r>
      <w:r>
        <w:tab/>
      </w:r>
      <w:r>
        <w:tab/>
        <w:t xml:space="preserve">  - 1 egz.</w:t>
      </w:r>
    </w:p>
    <w:p w:rsidR="00B66B3E" w:rsidRDefault="00B66B3E" w:rsidP="00B66B3E">
      <w:pPr>
        <w:jc w:val="both"/>
      </w:pPr>
    </w:p>
    <w:p w:rsidR="00E341C9" w:rsidRDefault="00E341C9" w:rsidP="00B66B3E">
      <w:pPr>
        <w:jc w:val="both"/>
      </w:pPr>
    </w:p>
    <w:p w:rsidR="00B66B3E" w:rsidRDefault="00B66B3E" w:rsidP="00B66B3E">
      <w:pPr>
        <w:jc w:val="both"/>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r>
        <w:rPr>
          <w:sz w:val="24"/>
          <w:szCs w:val="24"/>
        </w:rPr>
        <w:t>Otrzymują:</w:t>
      </w:r>
    </w:p>
    <w:p w:rsidR="004577E3" w:rsidRDefault="004577E3" w:rsidP="004577E3">
      <w:pPr>
        <w:pStyle w:val="Akapitzlist"/>
        <w:numPr>
          <w:ilvl w:val="0"/>
          <w:numId w:val="9"/>
        </w:numPr>
        <w:jc w:val="both"/>
        <w:rPr>
          <w:sz w:val="24"/>
          <w:szCs w:val="24"/>
        </w:rPr>
      </w:pPr>
      <w:r>
        <w:rPr>
          <w:sz w:val="24"/>
          <w:szCs w:val="24"/>
        </w:rPr>
        <w:t>Radny, Pan Marek Basaj</w:t>
      </w:r>
    </w:p>
    <w:p w:rsidR="004577E3" w:rsidRPr="004577E3" w:rsidRDefault="004577E3" w:rsidP="004577E3">
      <w:pPr>
        <w:pStyle w:val="Akapitzlist"/>
        <w:numPr>
          <w:ilvl w:val="0"/>
          <w:numId w:val="9"/>
        </w:numPr>
        <w:jc w:val="both"/>
        <w:rPr>
          <w:sz w:val="24"/>
          <w:szCs w:val="24"/>
        </w:rPr>
      </w:pPr>
      <w:r>
        <w:rPr>
          <w:sz w:val="24"/>
          <w:szCs w:val="24"/>
        </w:rPr>
        <w:t xml:space="preserve">Radny, Pan Piotr </w:t>
      </w:r>
      <w:proofErr w:type="spellStart"/>
      <w:r>
        <w:rPr>
          <w:sz w:val="24"/>
          <w:szCs w:val="24"/>
        </w:rPr>
        <w:t>Mulkowski</w:t>
      </w:r>
      <w:proofErr w:type="spellEnd"/>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4577E3" w:rsidRDefault="004577E3" w:rsidP="00B66B3E">
      <w:pPr>
        <w:jc w:val="both"/>
        <w:rPr>
          <w:sz w:val="24"/>
          <w:szCs w:val="24"/>
        </w:rPr>
      </w:pPr>
    </w:p>
    <w:p w:rsidR="00B66B3E" w:rsidRDefault="00B66B3E" w:rsidP="00B66B3E">
      <w:pPr>
        <w:jc w:val="both"/>
        <w:rPr>
          <w:sz w:val="24"/>
          <w:szCs w:val="24"/>
        </w:rPr>
      </w:pPr>
      <w:r>
        <w:rPr>
          <w:sz w:val="24"/>
          <w:szCs w:val="24"/>
        </w:rPr>
        <w:t>Sprawę prowadzi:</w:t>
      </w:r>
    </w:p>
    <w:p w:rsidR="00B66B3E" w:rsidRDefault="00B66B3E" w:rsidP="00B66B3E">
      <w:pPr>
        <w:jc w:val="both"/>
        <w:rPr>
          <w:sz w:val="24"/>
          <w:szCs w:val="24"/>
        </w:rPr>
      </w:pPr>
      <w:r>
        <w:rPr>
          <w:sz w:val="24"/>
          <w:szCs w:val="24"/>
        </w:rPr>
        <w:t>Longina Maj</w:t>
      </w:r>
    </w:p>
    <w:p w:rsidR="00B66B3E" w:rsidRDefault="00B66B3E" w:rsidP="00B66B3E">
      <w:pPr>
        <w:jc w:val="both"/>
        <w:rPr>
          <w:sz w:val="24"/>
          <w:szCs w:val="24"/>
        </w:rPr>
      </w:pPr>
      <w:r>
        <w:rPr>
          <w:sz w:val="24"/>
          <w:szCs w:val="24"/>
        </w:rPr>
        <w:t>podinspektor PAOOR.</w:t>
      </w:r>
    </w:p>
    <w:p w:rsidR="00B66B3E" w:rsidRPr="00C7623B" w:rsidRDefault="00C7623B" w:rsidP="00B66B3E">
      <w:pPr>
        <w:jc w:val="both"/>
        <w:rPr>
          <w:sz w:val="24"/>
          <w:szCs w:val="24"/>
        </w:rPr>
      </w:pPr>
      <w:r>
        <w:rPr>
          <w:sz w:val="24"/>
          <w:szCs w:val="24"/>
        </w:rPr>
        <w:t>tel. 61 28 47 117</w:t>
      </w:r>
    </w:p>
    <w:p w:rsidR="00B66B3E" w:rsidRDefault="00B66B3E" w:rsidP="00B66B3E">
      <w:pPr>
        <w:jc w:val="both"/>
      </w:pPr>
    </w:p>
    <w:p w:rsidR="00B66B3E" w:rsidRDefault="00B66B3E" w:rsidP="00B66B3E">
      <w:pPr>
        <w:jc w:val="both"/>
      </w:pPr>
    </w:p>
    <w:p w:rsidR="00B66B3E" w:rsidRDefault="00B66B3E" w:rsidP="00B66B3E">
      <w:pPr>
        <w:jc w:val="both"/>
      </w:pPr>
    </w:p>
    <w:p w:rsidR="00B66B3E" w:rsidRDefault="00B66B3E" w:rsidP="00B66B3E">
      <w:pPr>
        <w:pStyle w:val="Akapitzlist"/>
        <w:jc w:val="both"/>
      </w:pPr>
    </w:p>
    <w:p w:rsidR="006F7A1F" w:rsidRDefault="006F7A1F"/>
    <w:sectPr w:rsidR="006F7A1F"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034B" w:rsidRDefault="00FE034B" w:rsidP="004577E3">
      <w:r>
        <w:separator/>
      </w:r>
    </w:p>
  </w:endnote>
  <w:endnote w:type="continuationSeparator" w:id="0">
    <w:p w:rsidR="00FE034B" w:rsidRDefault="00FE034B" w:rsidP="00457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4987237"/>
      <w:docPartObj>
        <w:docPartGallery w:val="Page Numbers (Bottom of Page)"/>
        <w:docPartUnique/>
      </w:docPartObj>
    </w:sdtPr>
    <w:sdtEndPr/>
    <w:sdtContent>
      <w:p w:rsidR="004577E3" w:rsidRDefault="004577E3">
        <w:pPr>
          <w:pStyle w:val="Stopka"/>
          <w:jc w:val="center"/>
        </w:pPr>
        <w:r>
          <w:fldChar w:fldCharType="begin"/>
        </w:r>
        <w:r>
          <w:instrText>PAGE   \* MERGEFORMAT</w:instrText>
        </w:r>
        <w:r>
          <w:fldChar w:fldCharType="separate"/>
        </w:r>
        <w:r w:rsidR="003D4302">
          <w:rPr>
            <w:noProof/>
          </w:rPr>
          <w:t>3</w:t>
        </w:r>
        <w:r>
          <w:fldChar w:fldCharType="end"/>
        </w:r>
      </w:p>
    </w:sdtContent>
  </w:sdt>
  <w:p w:rsidR="004577E3" w:rsidRDefault="004577E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034B" w:rsidRDefault="00FE034B" w:rsidP="004577E3">
      <w:r>
        <w:separator/>
      </w:r>
    </w:p>
  </w:footnote>
  <w:footnote w:type="continuationSeparator" w:id="0">
    <w:p w:rsidR="00FE034B" w:rsidRDefault="00FE034B" w:rsidP="004577E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742906"/>
    <w:multiLevelType w:val="hybridMultilevel"/>
    <w:tmpl w:val="C6B471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B4058CE"/>
    <w:multiLevelType w:val="hybridMultilevel"/>
    <w:tmpl w:val="3C8AEB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76221E"/>
    <w:multiLevelType w:val="hybridMultilevel"/>
    <w:tmpl w:val="926806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B3E4D47"/>
    <w:multiLevelType w:val="hybridMultilevel"/>
    <w:tmpl w:val="ED8A5F80"/>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01A0390"/>
    <w:multiLevelType w:val="hybridMultilevel"/>
    <w:tmpl w:val="047A007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302575D"/>
    <w:multiLevelType w:val="hybridMultilevel"/>
    <w:tmpl w:val="2B0AA20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563C122B"/>
    <w:multiLevelType w:val="hybridMultilevel"/>
    <w:tmpl w:val="7D548D3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5AD153D7"/>
    <w:multiLevelType w:val="hybridMultilevel"/>
    <w:tmpl w:val="CAC228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63C242E6"/>
    <w:multiLevelType w:val="hybridMultilevel"/>
    <w:tmpl w:val="7B141D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3"/>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B3E"/>
    <w:rsid w:val="000023CD"/>
    <w:rsid w:val="00154F34"/>
    <w:rsid w:val="00333939"/>
    <w:rsid w:val="00366B76"/>
    <w:rsid w:val="003D4302"/>
    <w:rsid w:val="004529BB"/>
    <w:rsid w:val="004577E3"/>
    <w:rsid w:val="0046728A"/>
    <w:rsid w:val="004A4C67"/>
    <w:rsid w:val="004E7350"/>
    <w:rsid w:val="006F7A1F"/>
    <w:rsid w:val="007108E4"/>
    <w:rsid w:val="007C4E77"/>
    <w:rsid w:val="00803A15"/>
    <w:rsid w:val="00803F72"/>
    <w:rsid w:val="00873CBD"/>
    <w:rsid w:val="008C59A1"/>
    <w:rsid w:val="008D3AC5"/>
    <w:rsid w:val="008E4DFF"/>
    <w:rsid w:val="00B66B3E"/>
    <w:rsid w:val="00C7623B"/>
    <w:rsid w:val="00CD00B7"/>
    <w:rsid w:val="00D048C1"/>
    <w:rsid w:val="00D04EA0"/>
    <w:rsid w:val="00DD3B5C"/>
    <w:rsid w:val="00DD694F"/>
    <w:rsid w:val="00E341C9"/>
    <w:rsid w:val="00E62CA9"/>
    <w:rsid w:val="00FE034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6B3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6B3E"/>
    <w:pPr>
      <w:ind w:left="720"/>
      <w:contextualSpacing/>
    </w:pPr>
  </w:style>
  <w:style w:type="paragraph" w:styleId="Tekstpodstawowywcity">
    <w:name w:val="Body Text Indent"/>
    <w:basedOn w:val="Normalny"/>
    <w:link w:val="TekstpodstawowywcityZnak"/>
    <w:semiHidden/>
    <w:unhideWhenUsed/>
    <w:rsid w:val="007108E4"/>
    <w:pPr>
      <w:spacing w:after="120"/>
      <w:ind w:left="283"/>
    </w:pPr>
    <w:rPr>
      <w:rFonts w:eastAsia="Times New Roman" w:cs="Times New Roman"/>
      <w:szCs w:val="28"/>
      <w:lang w:eastAsia="pl-PL"/>
    </w:rPr>
  </w:style>
  <w:style w:type="character" w:customStyle="1" w:styleId="TekstpodstawowywcityZnak">
    <w:name w:val="Tekst podstawowy wcięty Znak"/>
    <w:basedOn w:val="Domylnaczcionkaakapitu"/>
    <w:link w:val="Tekstpodstawowywcity"/>
    <w:semiHidden/>
    <w:rsid w:val="007108E4"/>
    <w:rPr>
      <w:rFonts w:eastAsia="Times New Roman" w:cs="Times New Roman"/>
      <w:szCs w:val="28"/>
      <w:lang w:eastAsia="pl-PL"/>
    </w:rPr>
  </w:style>
  <w:style w:type="paragraph" w:styleId="Nagwek">
    <w:name w:val="header"/>
    <w:basedOn w:val="Normalny"/>
    <w:link w:val="NagwekZnak"/>
    <w:uiPriority w:val="99"/>
    <w:unhideWhenUsed/>
    <w:rsid w:val="004577E3"/>
    <w:pPr>
      <w:tabs>
        <w:tab w:val="center" w:pos="4536"/>
        <w:tab w:val="right" w:pos="9072"/>
      </w:tabs>
    </w:pPr>
  </w:style>
  <w:style w:type="character" w:customStyle="1" w:styleId="NagwekZnak">
    <w:name w:val="Nagłówek Znak"/>
    <w:basedOn w:val="Domylnaczcionkaakapitu"/>
    <w:link w:val="Nagwek"/>
    <w:uiPriority w:val="99"/>
    <w:rsid w:val="004577E3"/>
  </w:style>
  <w:style w:type="paragraph" w:styleId="Stopka">
    <w:name w:val="footer"/>
    <w:basedOn w:val="Normalny"/>
    <w:link w:val="StopkaZnak"/>
    <w:uiPriority w:val="99"/>
    <w:unhideWhenUsed/>
    <w:rsid w:val="004577E3"/>
    <w:pPr>
      <w:tabs>
        <w:tab w:val="center" w:pos="4536"/>
        <w:tab w:val="right" w:pos="9072"/>
      </w:tabs>
    </w:pPr>
  </w:style>
  <w:style w:type="character" w:customStyle="1" w:styleId="StopkaZnak">
    <w:name w:val="Stopka Znak"/>
    <w:basedOn w:val="Domylnaczcionkaakapitu"/>
    <w:link w:val="Stopka"/>
    <w:uiPriority w:val="99"/>
    <w:rsid w:val="004577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66B3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66B3E"/>
    <w:pPr>
      <w:ind w:left="720"/>
      <w:contextualSpacing/>
    </w:pPr>
  </w:style>
  <w:style w:type="paragraph" w:styleId="Tekstpodstawowywcity">
    <w:name w:val="Body Text Indent"/>
    <w:basedOn w:val="Normalny"/>
    <w:link w:val="TekstpodstawowywcityZnak"/>
    <w:semiHidden/>
    <w:unhideWhenUsed/>
    <w:rsid w:val="007108E4"/>
    <w:pPr>
      <w:spacing w:after="120"/>
      <w:ind w:left="283"/>
    </w:pPr>
    <w:rPr>
      <w:rFonts w:eastAsia="Times New Roman" w:cs="Times New Roman"/>
      <w:szCs w:val="28"/>
      <w:lang w:eastAsia="pl-PL"/>
    </w:rPr>
  </w:style>
  <w:style w:type="character" w:customStyle="1" w:styleId="TekstpodstawowywcityZnak">
    <w:name w:val="Tekst podstawowy wcięty Znak"/>
    <w:basedOn w:val="Domylnaczcionkaakapitu"/>
    <w:link w:val="Tekstpodstawowywcity"/>
    <w:semiHidden/>
    <w:rsid w:val="007108E4"/>
    <w:rPr>
      <w:rFonts w:eastAsia="Times New Roman" w:cs="Times New Roman"/>
      <w:szCs w:val="28"/>
      <w:lang w:eastAsia="pl-PL"/>
    </w:rPr>
  </w:style>
  <w:style w:type="paragraph" w:styleId="Nagwek">
    <w:name w:val="header"/>
    <w:basedOn w:val="Normalny"/>
    <w:link w:val="NagwekZnak"/>
    <w:uiPriority w:val="99"/>
    <w:unhideWhenUsed/>
    <w:rsid w:val="004577E3"/>
    <w:pPr>
      <w:tabs>
        <w:tab w:val="center" w:pos="4536"/>
        <w:tab w:val="right" w:pos="9072"/>
      </w:tabs>
    </w:pPr>
  </w:style>
  <w:style w:type="character" w:customStyle="1" w:styleId="NagwekZnak">
    <w:name w:val="Nagłówek Znak"/>
    <w:basedOn w:val="Domylnaczcionkaakapitu"/>
    <w:link w:val="Nagwek"/>
    <w:uiPriority w:val="99"/>
    <w:rsid w:val="004577E3"/>
  </w:style>
  <w:style w:type="paragraph" w:styleId="Stopka">
    <w:name w:val="footer"/>
    <w:basedOn w:val="Normalny"/>
    <w:link w:val="StopkaZnak"/>
    <w:uiPriority w:val="99"/>
    <w:unhideWhenUsed/>
    <w:rsid w:val="004577E3"/>
    <w:pPr>
      <w:tabs>
        <w:tab w:val="center" w:pos="4536"/>
        <w:tab w:val="right" w:pos="9072"/>
      </w:tabs>
    </w:pPr>
  </w:style>
  <w:style w:type="character" w:customStyle="1" w:styleId="StopkaZnak">
    <w:name w:val="Stopka Znak"/>
    <w:basedOn w:val="Domylnaczcionkaakapitu"/>
    <w:link w:val="Stopka"/>
    <w:uiPriority w:val="99"/>
    <w:rsid w:val="00457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40458">
      <w:bodyDiv w:val="1"/>
      <w:marLeft w:val="0"/>
      <w:marRight w:val="0"/>
      <w:marTop w:val="0"/>
      <w:marBottom w:val="0"/>
      <w:divBdr>
        <w:top w:val="none" w:sz="0" w:space="0" w:color="auto"/>
        <w:left w:val="none" w:sz="0" w:space="0" w:color="auto"/>
        <w:bottom w:val="none" w:sz="0" w:space="0" w:color="auto"/>
        <w:right w:val="none" w:sz="0" w:space="0" w:color="auto"/>
      </w:divBdr>
    </w:div>
    <w:div w:id="721052914">
      <w:bodyDiv w:val="1"/>
      <w:marLeft w:val="0"/>
      <w:marRight w:val="0"/>
      <w:marTop w:val="0"/>
      <w:marBottom w:val="0"/>
      <w:divBdr>
        <w:top w:val="none" w:sz="0" w:space="0" w:color="auto"/>
        <w:left w:val="none" w:sz="0" w:space="0" w:color="auto"/>
        <w:bottom w:val="none" w:sz="0" w:space="0" w:color="auto"/>
        <w:right w:val="none" w:sz="0" w:space="0" w:color="auto"/>
      </w:divBdr>
    </w:div>
    <w:div w:id="1523276317">
      <w:bodyDiv w:val="1"/>
      <w:marLeft w:val="0"/>
      <w:marRight w:val="0"/>
      <w:marTop w:val="0"/>
      <w:marBottom w:val="0"/>
      <w:divBdr>
        <w:top w:val="none" w:sz="0" w:space="0" w:color="auto"/>
        <w:left w:val="none" w:sz="0" w:space="0" w:color="auto"/>
        <w:bottom w:val="none" w:sz="0" w:space="0" w:color="auto"/>
        <w:right w:val="none" w:sz="0" w:space="0" w:color="auto"/>
      </w:divBdr>
    </w:div>
    <w:div w:id="1574969987">
      <w:bodyDiv w:val="1"/>
      <w:marLeft w:val="0"/>
      <w:marRight w:val="0"/>
      <w:marTop w:val="0"/>
      <w:marBottom w:val="0"/>
      <w:divBdr>
        <w:top w:val="none" w:sz="0" w:space="0" w:color="auto"/>
        <w:left w:val="none" w:sz="0" w:space="0" w:color="auto"/>
        <w:bottom w:val="none" w:sz="0" w:space="0" w:color="auto"/>
        <w:right w:val="none" w:sz="0" w:space="0" w:color="auto"/>
      </w:divBdr>
    </w:div>
    <w:div w:id="205843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537</Words>
  <Characters>3225</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21</cp:revision>
  <cp:lastPrinted>2015-04-23T15:40:00Z</cp:lastPrinted>
  <dcterms:created xsi:type="dcterms:W3CDTF">2015-04-23T14:54:00Z</dcterms:created>
  <dcterms:modified xsi:type="dcterms:W3CDTF">2015-05-11T05:01:00Z</dcterms:modified>
</cp:coreProperties>
</file>